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1B41" w:rsidRPr="00131B41" w:rsidRDefault="00131B41" w:rsidP="00575BF7">
      <w:pPr>
        <w:pStyle w:val="Kop1"/>
      </w:pPr>
      <w:r>
        <w:rPr>
          <w:noProof/>
          <w:lang w:val="nl-NL" w:eastAsia="nl-NL" w:bidi="ar-SA"/>
        </w:rPr>
        <w:drawing>
          <wp:anchor distT="0" distB="0" distL="114300" distR="114300" simplePos="0" relativeHeight="251687936" behindDoc="0" locked="0" layoutInCell="1" allowOverlap="1">
            <wp:simplePos x="0" y="0"/>
            <wp:positionH relativeFrom="column">
              <wp:posOffset>1672590</wp:posOffset>
            </wp:positionH>
            <wp:positionV relativeFrom="paragraph">
              <wp:posOffset>-876300</wp:posOffset>
            </wp:positionV>
            <wp:extent cx="2023745" cy="1614805"/>
            <wp:effectExtent l="19050" t="0" r="0" b="0"/>
            <wp:wrapNone/>
            <wp:docPr id="58" name="Afbeelding 1" descr="E:\School P3\Module 3.1\Themaopdracht\Bestanden\logo Vita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School P3\Module 3.1\Themaopdracht\Bestanden\logo Vitaros.png"/>
                    <pic:cNvPicPr>
                      <a:picLocks noChangeAspect="1" noChangeArrowheads="1"/>
                    </pic:cNvPicPr>
                  </pic:nvPicPr>
                  <pic:blipFill>
                    <a:blip r:embed="rId7" cstate="print"/>
                    <a:srcRect/>
                    <a:stretch>
                      <a:fillRect/>
                    </a:stretch>
                  </pic:blipFill>
                  <pic:spPr bwMode="auto">
                    <a:xfrm>
                      <a:off x="0" y="0"/>
                      <a:ext cx="2023745" cy="1614805"/>
                    </a:xfrm>
                    <a:prstGeom prst="rect">
                      <a:avLst/>
                    </a:prstGeom>
                    <a:noFill/>
                    <a:ln w="9525">
                      <a:noFill/>
                      <a:miter lim="800000"/>
                      <a:headEnd/>
                      <a:tailEnd/>
                    </a:ln>
                  </pic:spPr>
                </pic:pic>
              </a:graphicData>
            </a:graphic>
          </wp:anchor>
        </w:drawing>
      </w:r>
      <w:r w:rsidRPr="00131B41">
        <w:br/>
      </w:r>
      <w:proofErr w:type="spellStart"/>
      <w:r w:rsidRPr="00131B41">
        <w:t>Schoolspecifiek</w:t>
      </w:r>
      <w:proofErr w:type="spellEnd"/>
      <w:r w:rsidRPr="00131B41">
        <w:t xml:space="preserve"> Protocol </w:t>
      </w:r>
      <w:proofErr w:type="spellStart"/>
      <w:r w:rsidRPr="00131B41">
        <w:t>Leesproblemen</w:t>
      </w:r>
      <w:proofErr w:type="spellEnd"/>
      <w:r w:rsidRPr="00131B41">
        <w:t xml:space="preserve"> en </w:t>
      </w:r>
      <w:proofErr w:type="spellStart"/>
      <w:r w:rsidRPr="00131B41">
        <w:t>Dyslexie</w:t>
      </w:r>
      <w:proofErr w:type="spellEnd"/>
      <w:r w:rsidR="00A03B4B">
        <w:br/>
      </w:r>
      <w:proofErr w:type="spellStart"/>
      <w:r w:rsidR="00A03B4B">
        <w:t>I</w:t>
      </w:r>
      <w:r w:rsidRPr="00131B41">
        <w:t>nleiding</w:t>
      </w:r>
      <w:proofErr w:type="spellEnd"/>
    </w:p>
    <w:p w:rsidR="00131B41" w:rsidRPr="00131B41" w:rsidRDefault="00131B41" w:rsidP="00131B41">
      <w:pPr>
        <w:pStyle w:val="Geenafstand"/>
        <w:rPr>
          <w:rFonts w:ascii="Arial" w:hAnsi="Arial"/>
          <w:sz w:val="28"/>
          <w:szCs w:val="28"/>
        </w:rPr>
      </w:pPr>
      <w:r w:rsidRPr="00131B41">
        <w:rPr>
          <w:rFonts w:ascii="Arial" w:hAnsi="Arial"/>
          <w:sz w:val="28"/>
          <w:szCs w:val="28"/>
        </w:rPr>
        <w:t xml:space="preserve">10% van de </w:t>
      </w:r>
      <w:proofErr w:type="spellStart"/>
      <w:r w:rsidRPr="00131B41">
        <w:rPr>
          <w:rFonts w:ascii="Arial" w:hAnsi="Arial"/>
          <w:sz w:val="28"/>
          <w:szCs w:val="28"/>
        </w:rPr>
        <w:t>leerlingen</w:t>
      </w:r>
      <w:proofErr w:type="spellEnd"/>
      <w:r w:rsidRPr="00131B41">
        <w:rPr>
          <w:rFonts w:ascii="Arial" w:hAnsi="Arial"/>
          <w:sz w:val="28"/>
          <w:szCs w:val="28"/>
        </w:rPr>
        <w:t xml:space="preserve"> op de basisscholen in Nederland hebben moeite met lezen. 4% van </w:t>
      </w:r>
      <w:proofErr w:type="spellStart"/>
      <w:r w:rsidRPr="00131B41">
        <w:rPr>
          <w:rFonts w:ascii="Arial" w:hAnsi="Arial"/>
          <w:sz w:val="28"/>
          <w:szCs w:val="28"/>
        </w:rPr>
        <w:t>van</w:t>
      </w:r>
      <w:proofErr w:type="spellEnd"/>
      <w:r w:rsidRPr="00131B41">
        <w:rPr>
          <w:rFonts w:ascii="Arial" w:hAnsi="Arial"/>
          <w:sz w:val="28"/>
          <w:szCs w:val="28"/>
        </w:rPr>
        <w:t xml:space="preserve"> deze kinderen in het basisonderwijs hebben dyslexie. Dat betekent dat in een klas van 30 leerlingen ongeveer 3 leerlingen moeite met lezen hebben en 1 van deze leerlingen mogelijke dyslexie heft.</w:t>
      </w:r>
    </w:p>
    <w:p w:rsidR="00131B41" w:rsidRPr="00131B41" w:rsidRDefault="00131B41" w:rsidP="00131B41">
      <w:pPr>
        <w:pStyle w:val="Kop3"/>
      </w:pPr>
      <w:proofErr w:type="spellStart"/>
      <w:r w:rsidRPr="00131B41">
        <w:t>Wat</w:t>
      </w:r>
      <w:proofErr w:type="spellEnd"/>
      <w:r w:rsidRPr="00131B41">
        <w:t xml:space="preserve"> is </w:t>
      </w:r>
      <w:proofErr w:type="spellStart"/>
      <w:r w:rsidRPr="00131B41">
        <w:t>dyslexie</w:t>
      </w:r>
      <w:proofErr w:type="spellEnd"/>
      <w:r w:rsidRPr="00131B41">
        <w:t>?</w:t>
      </w:r>
    </w:p>
    <w:p w:rsidR="00131B41" w:rsidRPr="00131B41" w:rsidRDefault="00131B41" w:rsidP="00131B41">
      <w:pPr>
        <w:spacing w:line="254" w:lineRule="auto"/>
        <w:rPr>
          <w:rFonts w:ascii="Arial" w:eastAsia="Arial" w:hAnsi="Arial"/>
          <w:sz w:val="28"/>
          <w:szCs w:val="28"/>
        </w:rPr>
      </w:pPr>
      <w:proofErr w:type="spellStart"/>
      <w:r w:rsidRPr="00131B41">
        <w:rPr>
          <w:rFonts w:ascii="Arial" w:eastAsia="Arial" w:hAnsi="Arial"/>
          <w:sz w:val="28"/>
          <w:szCs w:val="28"/>
        </w:rPr>
        <w:t>Dyslexie</w:t>
      </w:r>
      <w:proofErr w:type="spellEnd"/>
      <w:r w:rsidRPr="00131B41">
        <w:rPr>
          <w:rFonts w:ascii="Arial" w:eastAsia="Arial" w:hAnsi="Arial"/>
          <w:sz w:val="28"/>
          <w:szCs w:val="28"/>
        </w:rPr>
        <w:t xml:space="preserve"> is </w:t>
      </w:r>
      <w:proofErr w:type="spellStart"/>
      <w:r w:rsidRPr="00131B41">
        <w:rPr>
          <w:rFonts w:ascii="Arial" w:eastAsia="Arial" w:hAnsi="Arial"/>
          <w:sz w:val="28"/>
          <w:szCs w:val="28"/>
        </w:rPr>
        <w:t>een</w:t>
      </w:r>
      <w:proofErr w:type="spellEnd"/>
      <w:r w:rsidRPr="00131B41">
        <w:rPr>
          <w:rFonts w:ascii="Arial" w:eastAsia="Arial" w:hAnsi="Arial"/>
          <w:sz w:val="28"/>
          <w:szCs w:val="28"/>
        </w:rPr>
        <w:t xml:space="preserve"> </w:t>
      </w:r>
      <w:proofErr w:type="spellStart"/>
      <w:r w:rsidRPr="00131B41">
        <w:rPr>
          <w:rFonts w:ascii="Arial" w:eastAsia="Arial" w:hAnsi="Arial"/>
          <w:sz w:val="28"/>
          <w:szCs w:val="28"/>
        </w:rPr>
        <w:t>stoornis</w:t>
      </w:r>
      <w:proofErr w:type="spellEnd"/>
      <w:r w:rsidRPr="00131B41">
        <w:rPr>
          <w:rFonts w:ascii="Arial" w:eastAsia="Arial" w:hAnsi="Arial"/>
          <w:sz w:val="28"/>
          <w:szCs w:val="28"/>
        </w:rPr>
        <w:t xml:space="preserve"> die gekenmerkt wordt door een hardnekkig probleem met het aanleren en het accuraat en/of vlot toepassen van het lezen </w:t>
      </w:r>
      <w:r>
        <w:rPr>
          <w:rFonts w:ascii="Arial" w:eastAsia="Arial" w:hAnsi="Arial"/>
          <w:sz w:val="28"/>
          <w:szCs w:val="28"/>
        </w:rPr>
        <w:t>en/of spellen op woordniveau.</w:t>
      </w:r>
      <w:r>
        <w:rPr>
          <w:rFonts w:ascii="Arial" w:eastAsia="Arial" w:hAnsi="Arial"/>
          <w:sz w:val="28"/>
          <w:szCs w:val="28"/>
        </w:rPr>
        <w:br/>
      </w:r>
    </w:p>
    <w:p w:rsidR="00131B41" w:rsidRDefault="00131B41" w:rsidP="00131B41">
      <w:pPr>
        <w:spacing w:line="245" w:lineRule="auto"/>
        <w:ind w:right="20"/>
        <w:rPr>
          <w:rFonts w:ascii="Arial" w:eastAsia="Arial" w:hAnsi="Arial"/>
          <w:sz w:val="28"/>
          <w:szCs w:val="28"/>
        </w:rPr>
      </w:pPr>
      <w:proofErr w:type="spellStart"/>
      <w:r w:rsidRPr="00131B41">
        <w:rPr>
          <w:rFonts w:ascii="Arial" w:eastAsia="Arial" w:hAnsi="Arial"/>
          <w:sz w:val="28"/>
          <w:szCs w:val="28"/>
        </w:rPr>
        <w:t>Dyslexie</w:t>
      </w:r>
      <w:proofErr w:type="spellEnd"/>
      <w:r w:rsidRPr="00131B41">
        <w:rPr>
          <w:rFonts w:ascii="Arial" w:eastAsia="Arial" w:hAnsi="Arial"/>
          <w:sz w:val="28"/>
          <w:szCs w:val="28"/>
        </w:rPr>
        <w:t xml:space="preserve"> is </w:t>
      </w:r>
      <w:proofErr w:type="spellStart"/>
      <w:r w:rsidRPr="00131B41">
        <w:rPr>
          <w:rFonts w:ascii="Arial" w:eastAsia="Arial" w:hAnsi="Arial"/>
          <w:sz w:val="28"/>
          <w:szCs w:val="28"/>
        </w:rPr>
        <w:t>een</w:t>
      </w:r>
      <w:proofErr w:type="spellEnd"/>
      <w:r w:rsidRPr="00131B41">
        <w:rPr>
          <w:rFonts w:ascii="Arial" w:eastAsia="Arial" w:hAnsi="Arial"/>
          <w:sz w:val="28"/>
          <w:szCs w:val="28"/>
        </w:rPr>
        <w:t xml:space="preserve"> </w:t>
      </w:r>
      <w:proofErr w:type="spellStart"/>
      <w:r w:rsidRPr="00131B41">
        <w:rPr>
          <w:rFonts w:ascii="Arial" w:eastAsia="Arial" w:hAnsi="Arial"/>
          <w:sz w:val="28"/>
          <w:szCs w:val="28"/>
        </w:rPr>
        <w:t>specifieke</w:t>
      </w:r>
      <w:proofErr w:type="spellEnd"/>
      <w:r w:rsidRPr="00131B41">
        <w:rPr>
          <w:rFonts w:ascii="Arial" w:eastAsia="Arial" w:hAnsi="Arial"/>
          <w:sz w:val="28"/>
          <w:szCs w:val="28"/>
        </w:rPr>
        <w:t xml:space="preserve"> </w:t>
      </w:r>
      <w:proofErr w:type="spellStart"/>
      <w:r w:rsidRPr="00131B41">
        <w:rPr>
          <w:rFonts w:ascii="Arial" w:eastAsia="Arial" w:hAnsi="Arial"/>
          <w:sz w:val="28"/>
          <w:szCs w:val="28"/>
        </w:rPr>
        <w:t>lees-en</w:t>
      </w:r>
      <w:proofErr w:type="spellEnd"/>
      <w:r w:rsidRPr="00131B41">
        <w:rPr>
          <w:rFonts w:ascii="Arial" w:eastAsia="Arial" w:hAnsi="Arial"/>
          <w:sz w:val="28"/>
          <w:szCs w:val="28"/>
        </w:rPr>
        <w:t xml:space="preserve"> spellingstoornis met een </w:t>
      </w:r>
      <w:proofErr w:type="spellStart"/>
      <w:r w:rsidRPr="00131B41">
        <w:rPr>
          <w:rFonts w:ascii="Arial" w:eastAsia="Arial" w:hAnsi="Arial"/>
          <w:sz w:val="28"/>
          <w:szCs w:val="28"/>
        </w:rPr>
        <w:t>neurobiologische</w:t>
      </w:r>
      <w:proofErr w:type="spellEnd"/>
      <w:r w:rsidRPr="00131B41">
        <w:rPr>
          <w:rFonts w:ascii="Arial" w:eastAsia="Arial" w:hAnsi="Arial"/>
          <w:sz w:val="28"/>
          <w:szCs w:val="28"/>
        </w:rPr>
        <w:t xml:space="preserve"> basis, die wordt veroorzaakt door cognitieve verwerkingsstoornissen op het raakvlak van fonologische en orthografische taalverwerking. Deze specifieke </w:t>
      </w:r>
      <w:proofErr w:type="spellStart"/>
      <w:r w:rsidRPr="00131B41">
        <w:rPr>
          <w:rFonts w:ascii="Arial" w:eastAsia="Arial" w:hAnsi="Arial"/>
          <w:sz w:val="28"/>
          <w:szCs w:val="28"/>
        </w:rPr>
        <w:t>taalverwerkingsproblemen</w:t>
      </w:r>
      <w:proofErr w:type="spellEnd"/>
      <w:r w:rsidRPr="00131B41">
        <w:rPr>
          <w:rFonts w:ascii="Arial" w:eastAsia="Arial" w:hAnsi="Arial"/>
          <w:sz w:val="28"/>
          <w:szCs w:val="28"/>
        </w:rPr>
        <w:t xml:space="preserve"> wijken proportioneel af van het overige cognitieve en m.n. </w:t>
      </w:r>
      <w:proofErr w:type="spellStart"/>
      <w:r w:rsidRPr="00131B41">
        <w:rPr>
          <w:rFonts w:ascii="Arial" w:eastAsia="Arial" w:hAnsi="Arial"/>
          <w:sz w:val="28"/>
          <w:szCs w:val="28"/>
        </w:rPr>
        <w:t>taalverwerkingsprofiel</w:t>
      </w:r>
      <w:proofErr w:type="spellEnd"/>
      <w:r w:rsidRPr="00131B41">
        <w:rPr>
          <w:rFonts w:ascii="Arial" w:eastAsia="Arial" w:hAnsi="Arial"/>
          <w:sz w:val="28"/>
          <w:szCs w:val="28"/>
        </w:rPr>
        <w:t xml:space="preserve"> en leiden tot een ernstig probleem met het lezen en spellen van woorden ondanks regelmatig onderwijs. Dit specifieke lees- en spellingprobleem beperkt in ernstige mate een normale educatieve ontwikkeling, die op grond van de overige cognitieve </w:t>
      </w:r>
      <w:proofErr w:type="spellStart"/>
      <w:r w:rsidRPr="00131B41">
        <w:rPr>
          <w:rFonts w:ascii="Arial" w:eastAsia="Arial" w:hAnsi="Arial"/>
          <w:sz w:val="28"/>
          <w:szCs w:val="28"/>
        </w:rPr>
        <w:t>vaa</w:t>
      </w:r>
      <w:r>
        <w:rPr>
          <w:rFonts w:ascii="Arial" w:eastAsia="Arial" w:hAnsi="Arial"/>
          <w:sz w:val="28"/>
          <w:szCs w:val="28"/>
        </w:rPr>
        <w:t>rdigheden</w:t>
      </w:r>
      <w:proofErr w:type="spellEnd"/>
      <w:r>
        <w:rPr>
          <w:rFonts w:ascii="Arial" w:eastAsia="Arial" w:hAnsi="Arial"/>
          <w:sz w:val="28"/>
          <w:szCs w:val="28"/>
        </w:rPr>
        <w:t xml:space="preserve"> </w:t>
      </w:r>
      <w:proofErr w:type="spellStart"/>
      <w:r>
        <w:rPr>
          <w:rFonts w:ascii="Arial" w:eastAsia="Arial" w:hAnsi="Arial"/>
          <w:sz w:val="28"/>
          <w:szCs w:val="28"/>
        </w:rPr>
        <w:t>geïndiceerd</w:t>
      </w:r>
      <w:proofErr w:type="spellEnd"/>
      <w:r>
        <w:rPr>
          <w:rFonts w:ascii="Arial" w:eastAsia="Arial" w:hAnsi="Arial"/>
          <w:sz w:val="28"/>
          <w:szCs w:val="28"/>
        </w:rPr>
        <w:t xml:space="preserve"> </w:t>
      </w:r>
      <w:proofErr w:type="spellStart"/>
      <w:r>
        <w:rPr>
          <w:rFonts w:ascii="Arial" w:eastAsia="Arial" w:hAnsi="Arial"/>
          <w:sz w:val="28"/>
          <w:szCs w:val="28"/>
        </w:rPr>
        <w:t>zou</w:t>
      </w:r>
      <w:proofErr w:type="spellEnd"/>
      <w:r>
        <w:rPr>
          <w:rFonts w:ascii="Arial" w:eastAsia="Arial" w:hAnsi="Arial"/>
          <w:sz w:val="28"/>
          <w:szCs w:val="28"/>
        </w:rPr>
        <w:t xml:space="preserve"> </w:t>
      </w:r>
      <w:proofErr w:type="spellStart"/>
      <w:r>
        <w:rPr>
          <w:rFonts w:ascii="Arial" w:eastAsia="Arial" w:hAnsi="Arial"/>
          <w:sz w:val="28"/>
          <w:szCs w:val="28"/>
        </w:rPr>
        <w:t>zijn</w:t>
      </w:r>
      <w:proofErr w:type="spellEnd"/>
      <w:r>
        <w:rPr>
          <w:rFonts w:ascii="Arial" w:eastAsia="Arial" w:hAnsi="Arial"/>
          <w:sz w:val="28"/>
          <w:szCs w:val="28"/>
        </w:rPr>
        <w:t>.</w:t>
      </w:r>
    </w:p>
    <w:p w:rsidR="00131B41" w:rsidRPr="00131B41" w:rsidRDefault="00131B41" w:rsidP="00131B41">
      <w:pPr>
        <w:spacing w:line="245" w:lineRule="auto"/>
        <w:ind w:right="20"/>
        <w:rPr>
          <w:rFonts w:ascii="Arial" w:eastAsia="Arial" w:hAnsi="Arial"/>
          <w:sz w:val="28"/>
          <w:szCs w:val="28"/>
        </w:rPr>
      </w:pPr>
    </w:p>
    <w:p w:rsidR="00131B41" w:rsidRPr="00131B41" w:rsidRDefault="00131B41" w:rsidP="00131B41">
      <w:pPr>
        <w:pStyle w:val="Geenafstand"/>
        <w:rPr>
          <w:rFonts w:ascii="Arial" w:hAnsi="Arial"/>
          <w:sz w:val="28"/>
          <w:szCs w:val="28"/>
        </w:rPr>
      </w:pPr>
      <w:r w:rsidRPr="00131B41">
        <w:rPr>
          <w:rFonts w:ascii="Arial" w:hAnsi="Arial"/>
          <w:sz w:val="28"/>
          <w:szCs w:val="28"/>
        </w:rPr>
        <w:t xml:space="preserve">Leerlingen met dyslexie hebben een flinke </w:t>
      </w:r>
      <w:proofErr w:type="spellStart"/>
      <w:r w:rsidRPr="00131B41">
        <w:rPr>
          <w:rFonts w:ascii="Arial" w:hAnsi="Arial"/>
          <w:sz w:val="28"/>
          <w:szCs w:val="28"/>
        </w:rPr>
        <w:t>lees-en</w:t>
      </w:r>
      <w:proofErr w:type="spellEnd"/>
      <w:r w:rsidRPr="00131B41">
        <w:rPr>
          <w:rFonts w:ascii="Arial" w:hAnsi="Arial"/>
          <w:sz w:val="28"/>
          <w:szCs w:val="28"/>
        </w:rPr>
        <w:t xml:space="preserve">/of spellingachterstand. Dit blijkt uit onvolledige en/of een moeizame automatisering van het lees- en/of spellingproces. Na een periode van effectieve begeleiding is het mogelijk de achterstand in te halen bij kinderen met leesproblemen. Bij kinderen met dyslexie blijft er altijd een zekere achterstand bestaan, ook na systematische en effectieve hulp. Dit noemen we </w:t>
      </w:r>
      <w:r w:rsidRPr="00131B41">
        <w:rPr>
          <w:rFonts w:ascii="Arial" w:hAnsi="Arial"/>
          <w:i/>
          <w:sz w:val="28"/>
          <w:szCs w:val="28"/>
        </w:rPr>
        <w:t>didactische resistentie</w:t>
      </w:r>
      <w:r w:rsidRPr="00131B41">
        <w:rPr>
          <w:rFonts w:ascii="Arial" w:hAnsi="Arial"/>
          <w:sz w:val="28"/>
          <w:szCs w:val="28"/>
        </w:rPr>
        <w:t xml:space="preserve">. Didactische resistentie wordt aangetoond wanneer een leerling niet of nauwelijks vooruitgang boekt gedurende een half jaar intensieve leesbegeleiding. Dat betekent ten minste 3 keer per week gedurende 20 </w:t>
      </w:r>
      <w:proofErr w:type="spellStart"/>
      <w:r w:rsidRPr="00131B41">
        <w:rPr>
          <w:rFonts w:ascii="Arial" w:hAnsi="Arial"/>
          <w:sz w:val="28"/>
          <w:szCs w:val="28"/>
        </w:rPr>
        <w:t>minuten</w:t>
      </w:r>
      <w:proofErr w:type="spellEnd"/>
      <w:r w:rsidRPr="00131B41">
        <w:rPr>
          <w:rFonts w:ascii="Arial" w:hAnsi="Arial"/>
          <w:sz w:val="28"/>
          <w:szCs w:val="28"/>
        </w:rPr>
        <w:t xml:space="preserve"> </w:t>
      </w:r>
      <w:proofErr w:type="spellStart"/>
      <w:r w:rsidRPr="00131B41">
        <w:rPr>
          <w:rFonts w:ascii="Arial" w:hAnsi="Arial"/>
          <w:sz w:val="28"/>
          <w:szCs w:val="28"/>
        </w:rPr>
        <w:t>hulp</w:t>
      </w:r>
      <w:proofErr w:type="spellEnd"/>
      <w:r w:rsidRPr="00131B41">
        <w:rPr>
          <w:rFonts w:ascii="Arial" w:hAnsi="Arial"/>
          <w:sz w:val="28"/>
          <w:szCs w:val="28"/>
        </w:rPr>
        <w:t xml:space="preserve"> met </w:t>
      </w:r>
      <w:proofErr w:type="spellStart"/>
      <w:r w:rsidRPr="00131B41">
        <w:rPr>
          <w:rFonts w:ascii="Arial" w:hAnsi="Arial"/>
          <w:sz w:val="28"/>
          <w:szCs w:val="28"/>
        </w:rPr>
        <w:t>behullp</w:t>
      </w:r>
      <w:proofErr w:type="spellEnd"/>
      <w:r w:rsidRPr="00131B41">
        <w:rPr>
          <w:rFonts w:ascii="Arial" w:hAnsi="Arial"/>
          <w:sz w:val="28"/>
          <w:szCs w:val="28"/>
        </w:rPr>
        <w:t xml:space="preserve"> van </w:t>
      </w:r>
      <w:proofErr w:type="spellStart"/>
      <w:r w:rsidRPr="00131B41">
        <w:rPr>
          <w:rFonts w:ascii="Arial" w:hAnsi="Arial"/>
          <w:sz w:val="28"/>
          <w:szCs w:val="28"/>
        </w:rPr>
        <w:t>een</w:t>
      </w:r>
      <w:proofErr w:type="spellEnd"/>
      <w:r w:rsidRPr="00131B41">
        <w:rPr>
          <w:rFonts w:ascii="Arial" w:hAnsi="Arial"/>
          <w:sz w:val="28"/>
          <w:szCs w:val="28"/>
        </w:rPr>
        <w:t xml:space="preserve"> </w:t>
      </w:r>
      <w:proofErr w:type="spellStart"/>
      <w:r w:rsidRPr="00131B41">
        <w:rPr>
          <w:rFonts w:ascii="Arial" w:hAnsi="Arial"/>
          <w:sz w:val="28"/>
          <w:szCs w:val="28"/>
        </w:rPr>
        <w:t>aantoonbaar</w:t>
      </w:r>
      <w:proofErr w:type="spellEnd"/>
      <w:r w:rsidRPr="00131B41">
        <w:rPr>
          <w:rFonts w:ascii="Arial" w:hAnsi="Arial"/>
          <w:sz w:val="28"/>
          <w:szCs w:val="28"/>
        </w:rPr>
        <w:t xml:space="preserve"> effectieve aanpak. Dyslexie gaat dus nooit helemaal over. De mate waarin de leerling last heeft van dyslexie is afhankelijk van leeftijd, onderwijsaanbod en zijn intellectuele mogelijkheden om de lees- en/of spellingproblemen te compenseren.</w:t>
      </w:r>
    </w:p>
    <w:p w:rsidR="00131B41" w:rsidRPr="00131B41" w:rsidRDefault="00131B41" w:rsidP="00131B41">
      <w:pPr>
        <w:spacing w:line="244" w:lineRule="auto"/>
        <w:ind w:right="140"/>
        <w:rPr>
          <w:rFonts w:ascii="Arial" w:eastAsia="Arial" w:hAnsi="Arial"/>
          <w:sz w:val="28"/>
          <w:szCs w:val="28"/>
        </w:rPr>
      </w:pPr>
    </w:p>
    <w:p w:rsidR="00131B41" w:rsidRPr="00131B41" w:rsidRDefault="00131B41" w:rsidP="00131B41">
      <w:pPr>
        <w:spacing w:line="244" w:lineRule="auto"/>
        <w:ind w:right="140"/>
        <w:rPr>
          <w:rFonts w:ascii="Arial" w:eastAsia="Arial" w:hAnsi="Arial"/>
          <w:sz w:val="28"/>
          <w:szCs w:val="28"/>
        </w:rPr>
      </w:pPr>
      <w:proofErr w:type="spellStart"/>
      <w:r w:rsidRPr="00131B41">
        <w:rPr>
          <w:rFonts w:ascii="Arial" w:eastAsia="Arial" w:hAnsi="Arial"/>
          <w:sz w:val="28"/>
          <w:szCs w:val="28"/>
        </w:rPr>
        <w:lastRenderedPageBreak/>
        <w:t>Dyslexie</w:t>
      </w:r>
      <w:proofErr w:type="spellEnd"/>
      <w:r w:rsidRPr="00131B41">
        <w:rPr>
          <w:rFonts w:ascii="Arial" w:eastAsia="Arial" w:hAnsi="Arial"/>
          <w:sz w:val="28"/>
          <w:szCs w:val="28"/>
        </w:rPr>
        <w:t xml:space="preserve"> is </w:t>
      </w:r>
      <w:proofErr w:type="spellStart"/>
      <w:r w:rsidRPr="00131B41">
        <w:rPr>
          <w:rFonts w:ascii="Arial" w:eastAsia="Arial" w:hAnsi="Arial"/>
          <w:sz w:val="28"/>
          <w:szCs w:val="28"/>
        </w:rPr>
        <w:t>een</w:t>
      </w:r>
      <w:proofErr w:type="spellEnd"/>
      <w:r w:rsidRPr="00131B41">
        <w:rPr>
          <w:rFonts w:ascii="Arial" w:eastAsia="Arial" w:hAnsi="Arial"/>
          <w:sz w:val="28"/>
          <w:szCs w:val="28"/>
        </w:rPr>
        <w:t xml:space="preserve"> complex probleem dat invloed heeft op het algeheel functioneren van een leerling. Het komt voor binnen alle vormen van onderwijs, alle niveaus van intelligentie en is onafhankelijk van de sociaal-emotionele achtergrond. Wel komt dyslexie vaker voor bij jongens dan bij meisjes. In de meeste gevallen is er sprake van een probleem op het gebied van de verwerking van klanken (fonologische verwerking) en de toegankelijkheid van taalkennis in de hersenen. Dyslectici hebben last van decodeerproblemen. Hiermee bedoelen we, dat het omzetten van een geschreven letterreeks in de corresponderende klankcode problemen oplevert. Mensen met dyslexie hebben moeite met lezen, spellen, sch</w:t>
      </w:r>
      <w:r>
        <w:rPr>
          <w:rFonts w:ascii="Arial" w:eastAsia="Arial" w:hAnsi="Arial"/>
          <w:sz w:val="28"/>
          <w:szCs w:val="28"/>
        </w:rPr>
        <w:t>rijven en ook vaak met rekenen.</w:t>
      </w:r>
    </w:p>
    <w:p w:rsidR="00131B41" w:rsidRPr="00131B41" w:rsidRDefault="00131B41" w:rsidP="00131B41">
      <w:pPr>
        <w:tabs>
          <w:tab w:val="left" w:pos="3142"/>
        </w:tabs>
        <w:spacing w:line="284" w:lineRule="exact"/>
        <w:rPr>
          <w:rFonts w:ascii="Arial" w:eastAsia="Times New Roman" w:hAnsi="Arial"/>
          <w:sz w:val="28"/>
          <w:szCs w:val="28"/>
        </w:rPr>
      </w:pPr>
      <w:r w:rsidRPr="00131B41">
        <w:rPr>
          <w:rFonts w:ascii="Arial" w:eastAsia="Times New Roman" w:hAnsi="Arial"/>
          <w:sz w:val="28"/>
          <w:szCs w:val="28"/>
        </w:rPr>
        <w:tab/>
      </w:r>
    </w:p>
    <w:p w:rsidR="00131B41" w:rsidRPr="00131B41" w:rsidRDefault="00131B41" w:rsidP="00131B41">
      <w:pPr>
        <w:spacing w:line="244" w:lineRule="auto"/>
        <w:rPr>
          <w:rFonts w:ascii="Arial" w:eastAsia="Arial" w:hAnsi="Arial"/>
          <w:sz w:val="28"/>
          <w:szCs w:val="28"/>
        </w:rPr>
      </w:pPr>
      <w:r w:rsidRPr="00131B41">
        <w:rPr>
          <w:rFonts w:ascii="Arial" w:eastAsia="Arial" w:hAnsi="Arial"/>
          <w:sz w:val="28"/>
          <w:szCs w:val="28"/>
        </w:rPr>
        <w:t>Het Protocol Leesproblemen en Dyslexie is bedoeld om leerkrachten een houvast te geven bij het vroegtijdig onderkennen en aanpakken van leesproblemen. Uit onderzoek is bekend dat hoe eerder leesproblemen kunnen worden opgespoord, hoe groter de kans is dat een interventieprogramma succes heeft. Voor een belangrijk deel kunnen leesproblemen dankzij vroegtijdig ingrijpen binnen het reguliere onderwijs worden verholpen. In sommige gevallen zijn de leesproblemen zo complex en hardnekkig dat hulp van buitenaf noodzakelijk is om tot een nadere diagnose te komen. Ook in dit geval is een tijdige signalering dringend gewenst. Door uit te gaan van dit protocol waarin volgens vastomlijnde kaders wordt gewerkt, kan de aanpak van leesproblemen op een controleerbare en efficiënte wijze geschieden.</w:t>
      </w:r>
    </w:p>
    <w:p w:rsidR="00131B41" w:rsidRPr="00131B41" w:rsidRDefault="00131B41" w:rsidP="00131B41">
      <w:pPr>
        <w:pStyle w:val="Geenafstand"/>
        <w:rPr>
          <w:rFonts w:ascii="Arial" w:hAnsi="Arial"/>
        </w:rPr>
      </w:pPr>
    </w:p>
    <w:p w:rsidR="00131B41" w:rsidRPr="00131B41" w:rsidRDefault="00131B41" w:rsidP="00131B41">
      <w:pPr>
        <w:pStyle w:val="Geenafstand"/>
        <w:rPr>
          <w:rFonts w:ascii="Arial" w:hAnsi="Arial"/>
        </w:rPr>
      </w:pPr>
    </w:p>
    <w:p w:rsidR="00131B41" w:rsidRPr="00131B41" w:rsidRDefault="00131B41" w:rsidP="00131B41">
      <w:pPr>
        <w:pStyle w:val="Geenafstand"/>
        <w:rPr>
          <w:rFonts w:ascii="Arial" w:hAnsi="Arial"/>
        </w:rPr>
      </w:pPr>
    </w:p>
    <w:p w:rsidR="00131B41" w:rsidRPr="00131B41" w:rsidRDefault="00131B41" w:rsidP="00131B41">
      <w:pPr>
        <w:pStyle w:val="Geenafstand"/>
        <w:rPr>
          <w:rFonts w:ascii="Arial" w:hAnsi="Arial"/>
        </w:rPr>
      </w:pPr>
    </w:p>
    <w:p w:rsidR="00131B41" w:rsidRPr="00131B41" w:rsidRDefault="00131B41" w:rsidP="00131B41">
      <w:pPr>
        <w:pStyle w:val="Geenafstand"/>
        <w:rPr>
          <w:rFonts w:ascii="Arial" w:hAnsi="Arial"/>
        </w:rPr>
      </w:pPr>
    </w:p>
    <w:p w:rsidR="00131B41" w:rsidRDefault="00131B41" w:rsidP="00131B41">
      <w:pPr>
        <w:pStyle w:val="Geenafstand"/>
      </w:pPr>
    </w:p>
    <w:p w:rsidR="00131B41" w:rsidRDefault="00131B41" w:rsidP="00131B41">
      <w:pPr>
        <w:pStyle w:val="Geenafstand"/>
      </w:pPr>
    </w:p>
    <w:p w:rsidR="00131B41" w:rsidRDefault="00131B41" w:rsidP="00131B41">
      <w:pPr>
        <w:pStyle w:val="Geenafstand"/>
      </w:pPr>
    </w:p>
    <w:p w:rsidR="00131B41" w:rsidRDefault="00131B41" w:rsidP="00131B41">
      <w:pPr>
        <w:pStyle w:val="Geenafstand"/>
      </w:pPr>
    </w:p>
    <w:p w:rsidR="00131B41" w:rsidRDefault="00131B41" w:rsidP="00131B41">
      <w:pPr>
        <w:pStyle w:val="Geenafstand"/>
      </w:pPr>
    </w:p>
    <w:p w:rsidR="00131B41" w:rsidRDefault="00131B41" w:rsidP="00131B41">
      <w:pPr>
        <w:pStyle w:val="Geenafstand"/>
      </w:pPr>
    </w:p>
    <w:p w:rsidR="00131B41" w:rsidRDefault="00131B41" w:rsidP="00131B41">
      <w:pPr>
        <w:pStyle w:val="Geenafstand"/>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364"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720" w:right="560" w:hanging="3138"/>
        <w:rPr>
          <w:rFonts w:ascii="Times New Roman" w:eastAsia="Times New Roman" w:hAnsi="Times New Roman"/>
          <w:b/>
          <w:sz w:val="18"/>
        </w:rPr>
        <w:sectPr w:rsidR="00000000">
          <w:pgSz w:w="11900" w:h="16838"/>
          <w:pgMar w:top="1395" w:right="1440" w:bottom="642" w:left="1420" w:header="0" w:footer="0" w:gutter="0"/>
          <w:cols w:space="0" w:equalWidth="0">
            <w:col w:w="9040"/>
          </w:cols>
          <w:docGrid w:linePitch="360"/>
        </w:sectPr>
      </w:pPr>
    </w:p>
    <w:p w:rsidR="00000000" w:rsidRDefault="00A03B4B" w:rsidP="00A03B4B">
      <w:pPr>
        <w:pStyle w:val="Kop1"/>
        <w:rPr>
          <w:rFonts w:eastAsia="Arial"/>
        </w:rPr>
      </w:pPr>
      <w:bookmarkStart w:id="0" w:name="page3"/>
      <w:bookmarkStart w:id="1" w:name="OLE_LINK1"/>
      <w:bookmarkStart w:id="2" w:name="OLE_LINK2"/>
      <w:bookmarkEnd w:id="0"/>
      <w:proofErr w:type="spellStart"/>
      <w:r>
        <w:rPr>
          <w:rFonts w:eastAsia="Arial"/>
        </w:rPr>
        <w:lastRenderedPageBreak/>
        <w:t>Groep</w:t>
      </w:r>
      <w:proofErr w:type="spellEnd"/>
      <w:r>
        <w:rPr>
          <w:rFonts w:eastAsia="Arial"/>
        </w:rPr>
        <w:t xml:space="preserve"> 1 en 2</w:t>
      </w:r>
    </w:p>
    <w:p w:rsidR="00A03B4B" w:rsidRPr="00A03B4B" w:rsidRDefault="00A03B4B" w:rsidP="00A03B4B">
      <w:pPr>
        <w:pStyle w:val="Geenafstand"/>
        <w:rPr>
          <w:rFonts w:ascii="Arial" w:hAnsi="Arial"/>
          <w:sz w:val="28"/>
          <w:szCs w:val="28"/>
        </w:rPr>
      </w:pPr>
      <w:r>
        <w:rPr>
          <w:rFonts w:ascii="Arial" w:hAnsi="Arial"/>
          <w:sz w:val="28"/>
          <w:szCs w:val="28"/>
        </w:rPr>
        <w:t>In het</w:t>
      </w:r>
      <w:r w:rsidRPr="00A03B4B">
        <w:rPr>
          <w:rFonts w:ascii="Arial" w:hAnsi="Arial"/>
          <w:sz w:val="28"/>
          <w:szCs w:val="28"/>
        </w:rPr>
        <w:t xml:space="preserve"> </w:t>
      </w:r>
      <w:proofErr w:type="spellStart"/>
      <w:r>
        <w:rPr>
          <w:rFonts w:ascii="Arial" w:hAnsi="Arial"/>
          <w:sz w:val="28"/>
          <w:szCs w:val="28"/>
        </w:rPr>
        <w:t>tabel</w:t>
      </w:r>
      <w:proofErr w:type="spellEnd"/>
      <w:r w:rsidRPr="00A03B4B">
        <w:rPr>
          <w:rFonts w:ascii="Arial" w:hAnsi="Arial"/>
          <w:sz w:val="28"/>
          <w:szCs w:val="28"/>
        </w:rPr>
        <w:t xml:space="preserve"> </w:t>
      </w:r>
      <w:proofErr w:type="spellStart"/>
      <w:r w:rsidRPr="00A03B4B">
        <w:rPr>
          <w:rFonts w:ascii="Arial" w:hAnsi="Arial"/>
          <w:sz w:val="28"/>
          <w:szCs w:val="28"/>
        </w:rPr>
        <w:t>hieronder</w:t>
      </w:r>
      <w:proofErr w:type="spellEnd"/>
      <w:r w:rsidRPr="00A03B4B">
        <w:rPr>
          <w:rFonts w:ascii="Arial" w:hAnsi="Arial"/>
          <w:sz w:val="28"/>
          <w:szCs w:val="28"/>
        </w:rPr>
        <w:t xml:space="preserve"> is te zien tegen welke moeilijkheden kinderen met een risico voor dyslexie eventueel al in groep 1 en 2 kunnen aanlopen.</w:t>
      </w:r>
    </w:p>
    <w:p w:rsidR="00A03B4B" w:rsidRPr="00A03B4B" w:rsidRDefault="00A03B4B" w:rsidP="00A03B4B">
      <w:pPr>
        <w:rPr>
          <w:lang w:val="en-US" w:eastAsia="en-US" w:bidi="en-US"/>
        </w:rPr>
      </w:pPr>
    </w:p>
    <w:p w:rsidR="00000000" w:rsidRDefault="004D1220">
      <w:pPr>
        <w:spacing w:line="33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2400"/>
        <w:gridCol w:w="700"/>
        <w:gridCol w:w="6220"/>
      </w:tblGrid>
      <w:tr w:rsidR="00000000">
        <w:trPr>
          <w:trHeight w:val="313"/>
        </w:trPr>
        <w:tc>
          <w:tcPr>
            <w:tcW w:w="2400" w:type="dxa"/>
            <w:tcBorders>
              <w:top w:val="single" w:sz="8" w:space="0" w:color="auto"/>
              <w:left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bookmarkStart w:id="3" w:name="OLE_LINK3"/>
            <w:bookmarkStart w:id="4" w:name="OLE_LINK4"/>
            <w:bookmarkStart w:id="5" w:name="OLE_LINK5"/>
            <w:bookmarkStart w:id="6" w:name="OLE_LINK6"/>
            <w:r>
              <w:rPr>
                <w:rFonts w:ascii="Arial" w:eastAsia="Arial" w:hAnsi="Arial"/>
                <w:sz w:val="28"/>
              </w:rPr>
              <w:t>Problemen bij</w:t>
            </w:r>
          </w:p>
        </w:tc>
        <w:tc>
          <w:tcPr>
            <w:tcW w:w="700" w:type="dxa"/>
            <w:tcBorders>
              <w:top w:val="single" w:sz="8" w:space="0" w:color="auto"/>
            </w:tcBorders>
            <w:shd w:val="clear" w:color="auto" w:fill="auto"/>
            <w:vAlign w:val="bottom"/>
          </w:tcPr>
          <w:p w:rsidR="00000000" w:rsidRDefault="004D1220">
            <w:pPr>
              <w:spacing w:line="313" w:lineRule="exact"/>
              <w:ind w:left="460"/>
              <w:rPr>
                <w:rFonts w:ascii="Arial" w:eastAsia="Arial" w:hAnsi="Arial"/>
                <w:sz w:val="28"/>
              </w:rPr>
            </w:pPr>
            <w:r>
              <w:rPr>
                <w:rFonts w:ascii="Arial" w:eastAsia="Arial" w:hAnsi="Arial"/>
                <w:sz w:val="28"/>
              </w:rPr>
              <w:t>•</w:t>
            </w:r>
          </w:p>
        </w:tc>
        <w:tc>
          <w:tcPr>
            <w:tcW w:w="6220" w:type="dxa"/>
            <w:tcBorders>
              <w:top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Trage verwerking van (talige) informatie als</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algemene</w:t>
            </w: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gevolg van een algemeen</w:t>
            </w:r>
          </w:p>
        </w:tc>
      </w:tr>
      <w:tr w:rsidR="00000000">
        <w:trPr>
          <w:trHeight w:val="346"/>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lesactiviteiten</w:t>
            </w: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automatiseringsprobleem. De presta</w:t>
            </w:r>
            <w:r>
              <w:rPr>
                <w:rFonts w:ascii="Arial" w:eastAsia="Arial" w:hAnsi="Arial"/>
                <w:sz w:val="28"/>
              </w:rPr>
              <w:t>ties nemen</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zichtbaar af bij dubbeltaken en werken onder</w:t>
            </w:r>
          </w:p>
        </w:tc>
      </w:tr>
      <w:tr w:rsidR="00000000">
        <w:trPr>
          <w:trHeight w:val="346"/>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tijdsdruk.</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92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Niet begrijpen van complexe vragen, terwijl ze</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het antwoord wel weten. Dit komt doordat ze</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moeite hebben met het plannen en vasthouden</w:t>
            </w:r>
          </w:p>
        </w:tc>
      </w:tr>
      <w:tr w:rsidR="00000000">
        <w:trPr>
          <w:trHeight w:val="346"/>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van de volgorde van denkstappen.</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92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Moeite met het onthouden van meervoudige</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instructies, terwijl ze de afzonderlijke taken wel</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kunnen uitvoeren. Dit heeft te maken met het</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feit dat dyslectici vaak een beperkt</w:t>
            </w:r>
          </w:p>
        </w:tc>
      </w:tr>
      <w:tr w:rsidR="00000000">
        <w:trPr>
          <w:trHeight w:val="346"/>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proofErr w:type="spellStart"/>
            <w:r>
              <w:rPr>
                <w:rFonts w:ascii="Arial" w:eastAsia="Arial" w:hAnsi="Arial"/>
                <w:sz w:val="28"/>
              </w:rPr>
              <w:t>kortetermijngeheugen</w:t>
            </w:r>
            <w:proofErr w:type="spellEnd"/>
            <w:r>
              <w:rPr>
                <w:rFonts w:ascii="Arial" w:eastAsia="Arial" w:hAnsi="Arial"/>
                <w:sz w:val="28"/>
              </w:rPr>
              <w:t xml:space="preserve"> hebben.</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92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 xml:space="preserve">Moeite met onthouden of ophalen </w:t>
            </w:r>
            <w:r>
              <w:rPr>
                <w:rFonts w:ascii="Arial" w:eastAsia="Arial" w:hAnsi="Arial"/>
                <w:sz w:val="28"/>
              </w:rPr>
              <w:t>van namen</w:t>
            </w:r>
          </w:p>
        </w:tc>
      </w:tr>
      <w:tr w:rsidR="00000000">
        <w:trPr>
          <w:trHeight w:val="346"/>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uit het geheugen.</w:t>
            </w:r>
          </w:p>
        </w:tc>
      </w:tr>
      <w:tr w:rsidR="00000000">
        <w:trPr>
          <w:trHeight w:val="372"/>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62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proofErr w:type="spellStart"/>
            <w:r>
              <w:rPr>
                <w:rFonts w:ascii="Arial" w:eastAsia="Arial" w:hAnsi="Arial"/>
                <w:sz w:val="28"/>
              </w:rPr>
              <w:t>Woordvindingsmoeilijkheden</w:t>
            </w:r>
            <w:proofErr w:type="spellEnd"/>
            <w:r>
              <w:rPr>
                <w:rFonts w:ascii="Arial" w:eastAsia="Arial" w:hAnsi="Arial"/>
                <w:sz w:val="28"/>
              </w:rPr>
              <w:t>.</w:t>
            </w:r>
          </w:p>
        </w:tc>
      </w:tr>
      <w:tr w:rsidR="00000000">
        <w:trPr>
          <w:trHeight w:val="296"/>
        </w:trPr>
        <w:tc>
          <w:tcPr>
            <w:tcW w:w="2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2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Problemen bij</w:t>
            </w:r>
          </w:p>
        </w:tc>
        <w:tc>
          <w:tcPr>
            <w:tcW w:w="700" w:type="dxa"/>
            <w:shd w:val="clear" w:color="auto" w:fill="auto"/>
            <w:vAlign w:val="bottom"/>
          </w:tcPr>
          <w:p w:rsidR="00000000" w:rsidRDefault="004D1220">
            <w:pPr>
              <w:spacing w:line="292" w:lineRule="exact"/>
              <w:ind w:left="460"/>
              <w:rPr>
                <w:rFonts w:ascii="Arial" w:eastAsia="Arial" w:hAnsi="Arial"/>
                <w:sz w:val="28"/>
              </w:rPr>
            </w:pPr>
            <w:r>
              <w:rPr>
                <w:rFonts w:ascii="Arial" w:eastAsia="Arial" w:hAnsi="Arial"/>
                <w:sz w:val="28"/>
              </w:rPr>
              <w:t>•</w:t>
            </w:r>
          </w:p>
        </w:tc>
        <w:tc>
          <w:tcPr>
            <w:tcW w:w="622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Moeite met het onthouden van de letter-</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voorbereidende</w:t>
            </w: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klankkoppelingen (letterkennis).</w:t>
            </w:r>
          </w:p>
        </w:tc>
      </w:tr>
      <w:tr w:rsidR="00000000">
        <w:trPr>
          <w:trHeight w:val="367"/>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leesactiviteiten</w:t>
            </w:r>
          </w:p>
        </w:tc>
        <w:tc>
          <w:tcPr>
            <w:tcW w:w="70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62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Moeite met het snel en accuraat analyseren van</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gesproken wo</w:t>
            </w:r>
            <w:r>
              <w:rPr>
                <w:rFonts w:ascii="Arial" w:eastAsia="Arial" w:hAnsi="Arial"/>
                <w:sz w:val="28"/>
              </w:rPr>
              <w:t>orden in lossen klanken</w:t>
            </w:r>
          </w:p>
        </w:tc>
      </w:tr>
      <w:tr w:rsidR="00000000">
        <w:trPr>
          <w:trHeight w:val="346"/>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(auditieve analyse).</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92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Moeite met het samenvoegen van losse</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klanken tot een gesproken woord (auditieve</w:t>
            </w:r>
          </w:p>
        </w:tc>
      </w:tr>
      <w:tr w:rsidR="00000000">
        <w:trPr>
          <w:trHeight w:val="346"/>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synthese).</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92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Moeite met het aangeven van de positie van</w:t>
            </w:r>
          </w:p>
        </w:tc>
      </w:tr>
      <w:tr w:rsidR="00000000">
        <w:trPr>
          <w:trHeight w:val="346"/>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een klank in een woord.</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92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 xml:space="preserve">Moeite met het verklanken </w:t>
            </w:r>
            <w:r>
              <w:rPr>
                <w:rFonts w:ascii="Arial" w:eastAsia="Arial" w:hAnsi="Arial"/>
                <w:sz w:val="28"/>
              </w:rPr>
              <w:t>van een woord als</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bepaalde klanken worden weggelaten of</w:t>
            </w:r>
          </w:p>
        </w:tc>
      </w:tr>
      <w:tr w:rsidR="00000000">
        <w:trPr>
          <w:trHeight w:val="372"/>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toegevoegd.</w:t>
            </w:r>
          </w:p>
        </w:tc>
      </w:tr>
      <w:tr w:rsidR="00000000">
        <w:trPr>
          <w:trHeight w:val="296"/>
        </w:trPr>
        <w:tc>
          <w:tcPr>
            <w:tcW w:w="2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2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Problemen bij</w:t>
            </w: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voorbereidende</w:t>
            </w:r>
          </w:p>
        </w:tc>
        <w:tc>
          <w:tcPr>
            <w:tcW w:w="70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62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Problemen met het ordenen van objecten.</w:t>
            </w:r>
          </w:p>
        </w:tc>
      </w:tr>
      <w:tr w:rsidR="00000000">
        <w:trPr>
          <w:trHeight w:val="345"/>
        </w:trPr>
        <w:tc>
          <w:tcPr>
            <w:tcW w:w="2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rekenactiviteiten</w:t>
            </w:r>
          </w:p>
        </w:tc>
        <w:tc>
          <w:tcPr>
            <w:tcW w:w="7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bookmarkEnd w:id="3"/>
      <w:bookmarkEnd w:id="4"/>
      <w:bookmarkEnd w:id="5"/>
      <w:bookmarkEnd w:id="6"/>
    </w:tbl>
    <w:p w:rsidR="00000000" w:rsidRDefault="004D1220">
      <w:pPr>
        <w:spacing w:line="200" w:lineRule="exact"/>
        <w:rPr>
          <w:rFonts w:ascii="Times New Roman" w:eastAsia="Times New Roman" w:hAnsi="Times New Roman"/>
        </w:rPr>
      </w:pPr>
    </w:p>
    <w:bookmarkEnd w:id="1"/>
    <w:bookmarkEnd w:id="2"/>
    <w:p w:rsidR="00000000" w:rsidRDefault="004D1220">
      <w:pPr>
        <w:spacing w:line="323"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700" w:hanging="3138"/>
        <w:rPr>
          <w:rFonts w:ascii="Times New Roman" w:eastAsia="Times New Roman" w:hAnsi="Times New Roman"/>
          <w:b/>
          <w:sz w:val="18"/>
        </w:rPr>
        <w:sectPr w:rsidR="00000000">
          <w:pgSz w:w="11900" w:h="16838"/>
          <w:pgMar w:top="1395" w:right="1300" w:bottom="642" w:left="1300" w:header="0" w:footer="0" w:gutter="0"/>
          <w:cols w:space="0" w:equalWidth="0">
            <w:col w:w="9300"/>
          </w:cols>
          <w:docGrid w:linePitch="360"/>
        </w:sectPr>
      </w:pPr>
    </w:p>
    <w:p w:rsidR="00000000" w:rsidRDefault="004D1220" w:rsidP="00575BF7">
      <w:pPr>
        <w:pStyle w:val="Kop2"/>
        <w:rPr>
          <w:rFonts w:eastAsia="Arial"/>
        </w:rPr>
      </w:pPr>
      <w:bookmarkStart w:id="7" w:name="OLE_LINK7"/>
      <w:bookmarkStart w:id="8" w:name="OLE_LINK8"/>
      <w:bookmarkStart w:id="9" w:name="page4"/>
      <w:bookmarkEnd w:id="9"/>
      <w:r>
        <w:rPr>
          <w:rFonts w:eastAsia="Arial"/>
        </w:rPr>
        <w:lastRenderedPageBreak/>
        <w:t xml:space="preserve">Stadia van </w:t>
      </w:r>
      <w:proofErr w:type="spellStart"/>
      <w:r>
        <w:rPr>
          <w:rFonts w:eastAsia="Arial"/>
        </w:rPr>
        <w:t>geletterdheid</w:t>
      </w:r>
      <w:proofErr w:type="spellEnd"/>
    </w:p>
    <w:p w:rsidR="00000000" w:rsidRDefault="004D1220">
      <w:pPr>
        <w:spacing w:line="5" w:lineRule="exact"/>
        <w:rPr>
          <w:rFonts w:ascii="Times New Roman" w:eastAsia="Times New Roman" w:hAnsi="Times New Roman"/>
        </w:rPr>
      </w:pPr>
    </w:p>
    <w:p w:rsidR="00000000" w:rsidRDefault="004D1220">
      <w:pPr>
        <w:spacing w:line="250" w:lineRule="auto"/>
        <w:jc w:val="both"/>
        <w:rPr>
          <w:rFonts w:ascii="Arial" w:eastAsia="Arial" w:hAnsi="Arial"/>
          <w:sz w:val="28"/>
        </w:rPr>
      </w:pPr>
      <w:r>
        <w:rPr>
          <w:rFonts w:ascii="Arial" w:eastAsia="Arial" w:hAnsi="Arial"/>
          <w:sz w:val="28"/>
        </w:rPr>
        <w:t xml:space="preserve">De </w:t>
      </w:r>
      <w:proofErr w:type="spellStart"/>
      <w:r>
        <w:rPr>
          <w:rFonts w:ascii="Arial" w:eastAsia="Arial" w:hAnsi="Arial"/>
          <w:sz w:val="28"/>
        </w:rPr>
        <w:t>ontwikkeling</w:t>
      </w:r>
      <w:proofErr w:type="spellEnd"/>
      <w:r>
        <w:rPr>
          <w:rFonts w:ascii="Arial" w:eastAsia="Arial" w:hAnsi="Arial"/>
          <w:sz w:val="28"/>
        </w:rPr>
        <w:t xml:space="preserve"> van </w:t>
      </w:r>
      <w:proofErr w:type="spellStart"/>
      <w:r>
        <w:rPr>
          <w:rFonts w:ascii="Arial" w:eastAsia="Arial" w:hAnsi="Arial"/>
          <w:sz w:val="28"/>
        </w:rPr>
        <w:t>geletterdheid</w:t>
      </w:r>
      <w:proofErr w:type="spellEnd"/>
      <w:r>
        <w:rPr>
          <w:rFonts w:ascii="Arial" w:eastAsia="Arial" w:hAnsi="Arial"/>
          <w:sz w:val="28"/>
        </w:rPr>
        <w:t xml:space="preserve"> verloopt vanaf groep 1 in twee fasen: de fase van beginnende geletterdheid en de </w:t>
      </w:r>
      <w:r>
        <w:rPr>
          <w:rFonts w:ascii="Arial" w:eastAsia="Arial" w:hAnsi="Arial"/>
          <w:sz w:val="28"/>
        </w:rPr>
        <w:t>fase van gevorderde geletterdheid. In de voorschoolse periode zijn kinderen echter ook al volop met geschreven taal bezig. Deze fase wordt de fase van ontluikende geletterdheid genoemd.</w:t>
      </w:r>
    </w:p>
    <w:p w:rsidR="00000000" w:rsidRDefault="004D1220" w:rsidP="00575BF7">
      <w:pPr>
        <w:pStyle w:val="Kop2"/>
        <w:rPr>
          <w:rFonts w:eastAsia="Arial"/>
        </w:rPr>
      </w:pPr>
      <w:r>
        <w:rPr>
          <w:rFonts w:eastAsia="Arial"/>
        </w:rPr>
        <w:t xml:space="preserve">De </w:t>
      </w:r>
      <w:proofErr w:type="spellStart"/>
      <w:r>
        <w:rPr>
          <w:rFonts w:eastAsia="Arial"/>
        </w:rPr>
        <w:t>fase</w:t>
      </w:r>
      <w:proofErr w:type="spellEnd"/>
      <w:r>
        <w:rPr>
          <w:rFonts w:eastAsia="Arial"/>
        </w:rPr>
        <w:t xml:space="preserve"> van </w:t>
      </w:r>
      <w:proofErr w:type="spellStart"/>
      <w:r>
        <w:rPr>
          <w:rFonts w:eastAsia="Arial"/>
        </w:rPr>
        <w:t>ontluikende</w:t>
      </w:r>
      <w:proofErr w:type="spellEnd"/>
      <w:r>
        <w:rPr>
          <w:rFonts w:eastAsia="Arial"/>
        </w:rPr>
        <w:t xml:space="preserve"> geletterdheid (voorschoolse periode)</w:t>
      </w:r>
    </w:p>
    <w:p w:rsidR="00000000" w:rsidRDefault="004D1220">
      <w:pPr>
        <w:spacing w:line="5" w:lineRule="exact"/>
        <w:rPr>
          <w:rFonts w:ascii="Times New Roman" w:eastAsia="Times New Roman" w:hAnsi="Times New Roman"/>
        </w:rPr>
      </w:pPr>
    </w:p>
    <w:p w:rsidR="00000000" w:rsidRDefault="004D1220">
      <w:pPr>
        <w:spacing w:line="250" w:lineRule="auto"/>
        <w:jc w:val="both"/>
        <w:rPr>
          <w:rFonts w:ascii="Arial" w:eastAsia="Arial" w:hAnsi="Arial"/>
          <w:sz w:val="28"/>
        </w:rPr>
      </w:pPr>
      <w:r>
        <w:rPr>
          <w:rFonts w:ascii="Arial" w:eastAsia="Arial" w:hAnsi="Arial"/>
          <w:sz w:val="28"/>
        </w:rPr>
        <w:t xml:space="preserve">Al </w:t>
      </w:r>
      <w:proofErr w:type="spellStart"/>
      <w:r>
        <w:rPr>
          <w:rFonts w:ascii="Arial" w:eastAsia="Arial" w:hAnsi="Arial"/>
          <w:sz w:val="28"/>
        </w:rPr>
        <w:t>voor</w:t>
      </w:r>
      <w:r>
        <w:rPr>
          <w:rFonts w:ascii="Arial" w:eastAsia="Arial" w:hAnsi="Arial"/>
          <w:sz w:val="28"/>
        </w:rPr>
        <w:t>dat</w:t>
      </w:r>
      <w:proofErr w:type="spellEnd"/>
      <w:r>
        <w:rPr>
          <w:rFonts w:ascii="Arial" w:eastAsia="Arial" w:hAnsi="Arial"/>
          <w:sz w:val="28"/>
        </w:rPr>
        <w:t xml:space="preserve"> </w:t>
      </w:r>
      <w:proofErr w:type="spellStart"/>
      <w:r>
        <w:rPr>
          <w:rFonts w:ascii="Arial" w:eastAsia="Arial" w:hAnsi="Arial"/>
          <w:sz w:val="28"/>
        </w:rPr>
        <w:t>kinderen</w:t>
      </w:r>
      <w:proofErr w:type="spellEnd"/>
      <w:r>
        <w:rPr>
          <w:rFonts w:ascii="Arial" w:eastAsia="Arial" w:hAnsi="Arial"/>
          <w:sz w:val="28"/>
        </w:rPr>
        <w:t xml:space="preserve"> </w:t>
      </w:r>
      <w:proofErr w:type="spellStart"/>
      <w:r>
        <w:rPr>
          <w:rFonts w:ascii="Arial" w:eastAsia="Arial" w:hAnsi="Arial"/>
          <w:sz w:val="28"/>
        </w:rPr>
        <w:t>naar</w:t>
      </w:r>
      <w:proofErr w:type="spellEnd"/>
      <w:r>
        <w:rPr>
          <w:rFonts w:ascii="Arial" w:eastAsia="Arial" w:hAnsi="Arial"/>
          <w:sz w:val="28"/>
        </w:rPr>
        <w:t xml:space="preserve"> de basisschool gaan, vindt er een sterke taalontwikkeling plaats en start de ontwikkeling van geletterdheid. Kinderen leren de basisprincipes van een taal en leren spreken en luisteren. Ook maken ze in deze periode veelal kennis met gesch</w:t>
      </w:r>
      <w:r>
        <w:rPr>
          <w:rFonts w:ascii="Arial" w:eastAsia="Arial" w:hAnsi="Arial"/>
          <w:sz w:val="28"/>
        </w:rPr>
        <w:t>reven taal in de vorm van (prenten)boeken.</w:t>
      </w:r>
    </w:p>
    <w:p w:rsidR="00000000" w:rsidRDefault="004D1220" w:rsidP="00575BF7">
      <w:pPr>
        <w:pStyle w:val="Kop2"/>
        <w:rPr>
          <w:rFonts w:eastAsia="Arial"/>
        </w:rPr>
      </w:pPr>
      <w:r>
        <w:rPr>
          <w:rFonts w:eastAsia="Arial"/>
        </w:rPr>
        <w:t xml:space="preserve">De </w:t>
      </w:r>
      <w:proofErr w:type="spellStart"/>
      <w:r>
        <w:rPr>
          <w:rFonts w:eastAsia="Arial"/>
        </w:rPr>
        <w:t>fase</w:t>
      </w:r>
      <w:proofErr w:type="spellEnd"/>
      <w:r>
        <w:rPr>
          <w:rFonts w:eastAsia="Arial"/>
        </w:rPr>
        <w:t xml:space="preserve"> van </w:t>
      </w:r>
      <w:proofErr w:type="spellStart"/>
      <w:r>
        <w:rPr>
          <w:rFonts w:eastAsia="Arial"/>
        </w:rPr>
        <w:t>beginnende</w:t>
      </w:r>
      <w:proofErr w:type="spellEnd"/>
      <w:r>
        <w:rPr>
          <w:rFonts w:eastAsia="Arial"/>
        </w:rPr>
        <w:t xml:space="preserve"> geletterdheid (groep 1-3)</w:t>
      </w:r>
    </w:p>
    <w:p w:rsidR="00000000" w:rsidRDefault="004D1220">
      <w:pPr>
        <w:spacing w:line="5" w:lineRule="exact"/>
        <w:rPr>
          <w:rFonts w:ascii="Times New Roman" w:eastAsia="Times New Roman" w:hAnsi="Times New Roman"/>
        </w:rPr>
      </w:pPr>
    </w:p>
    <w:p w:rsidR="00000000" w:rsidRDefault="004D1220">
      <w:pPr>
        <w:spacing w:line="243" w:lineRule="auto"/>
        <w:ind w:right="80"/>
        <w:rPr>
          <w:rFonts w:ascii="Arial" w:eastAsia="Arial" w:hAnsi="Arial"/>
          <w:sz w:val="28"/>
        </w:rPr>
      </w:pPr>
      <w:r>
        <w:rPr>
          <w:rFonts w:ascii="Arial" w:eastAsia="Arial" w:hAnsi="Arial"/>
          <w:sz w:val="28"/>
        </w:rPr>
        <w:t xml:space="preserve">De </w:t>
      </w:r>
      <w:proofErr w:type="spellStart"/>
      <w:r>
        <w:rPr>
          <w:rFonts w:ascii="Arial" w:eastAsia="Arial" w:hAnsi="Arial"/>
          <w:sz w:val="28"/>
        </w:rPr>
        <w:t>ontwikkeling</w:t>
      </w:r>
      <w:proofErr w:type="spellEnd"/>
      <w:r>
        <w:rPr>
          <w:rFonts w:ascii="Arial" w:eastAsia="Arial" w:hAnsi="Arial"/>
          <w:sz w:val="28"/>
        </w:rPr>
        <w:t xml:space="preserve"> van </w:t>
      </w:r>
      <w:proofErr w:type="spellStart"/>
      <w:r>
        <w:rPr>
          <w:rFonts w:ascii="Arial" w:eastAsia="Arial" w:hAnsi="Arial"/>
          <w:sz w:val="28"/>
        </w:rPr>
        <w:t>geletterdheid</w:t>
      </w:r>
      <w:proofErr w:type="spellEnd"/>
      <w:r>
        <w:rPr>
          <w:rFonts w:ascii="Arial" w:eastAsia="Arial" w:hAnsi="Arial"/>
          <w:sz w:val="28"/>
        </w:rPr>
        <w:t xml:space="preserve"> zet zich in een razend tempo voort wanneer kinderen de overstap naar de basisschool maken. In de groepen 1 tot en met 3 </w:t>
      </w:r>
      <w:r>
        <w:rPr>
          <w:rFonts w:ascii="Arial" w:eastAsia="Arial" w:hAnsi="Arial"/>
          <w:sz w:val="28"/>
        </w:rPr>
        <w:t>– we spr</w:t>
      </w:r>
      <w:r>
        <w:rPr>
          <w:rFonts w:ascii="Arial" w:eastAsia="Arial" w:hAnsi="Arial"/>
          <w:sz w:val="28"/>
        </w:rPr>
        <w:t xml:space="preserve">eken dan van de fase van beginnende geletterdheid </w:t>
      </w:r>
      <w:r>
        <w:rPr>
          <w:rFonts w:ascii="Arial" w:eastAsia="Arial" w:hAnsi="Arial"/>
          <w:sz w:val="28"/>
        </w:rPr>
        <w:t xml:space="preserve">– leren ze zich verder te oriënteren op de functies van gesproken taal en leren ze de basisprincipes van het lezen en schrijven. Met taalspelletjes en (voor -)leesactiviteiten ontdekken kleuters dat er een </w:t>
      </w:r>
      <w:r>
        <w:rPr>
          <w:rFonts w:ascii="Arial" w:eastAsia="Arial" w:hAnsi="Arial"/>
          <w:sz w:val="28"/>
        </w:rPr>
        <w:t>relatie bestaat tussen geschreven en gesproken taal en raken ze vertrouwd met teksten. Bovendien herkennen ze de functies van geschreven taal door bezig te zijn met boeken, versjes en stempel- en schrijfmateriaal. Dat betekent dat ze bijvoorbeeld leren dat</w:t>
      </w:r>
      <w:r>
        <w:rPr>
          <w:rFonts w:ascii="Arial" w:eastAsia="Arial" w:hAnsi="Arial"/>
          <w:sz w:val="28"/>
        </w:rPr>
        <w:t xml:space="preserve"> je niet alleen via gesproken taal kunt communiceren met anderen, maar ook via het schrift. In het begin gebruiken kinderen voor de schriftelijke communicatie vooral tekeningen en eigen logogrammen, die ze naarmate ze ouder worden langzaamaan vervangen doo</w:t>
      </w:r>
      <w:r>
        <w:rPr>
          <w:rFonts w:ascii="Arial" w:eastAsia="Arial" w:hAnsi="Arial"/>
          <w:sz w:val="28"/>
        </w:rPr>
        <w:t>r letters. Ze krijgen in de gaten dat woorden zijn opgebouwd uit klanken en dat de letters van het alfabet de klanken weergeven. Ze ontdekken dan het principe van het alfabetisch schrift. Deze kennis hebben ze nodig om te leren lezen en schrijven. Een aant</w:t>
      </w:r>
      <w:r>
        <w:rPr>
          <w:rFonts w:ascii="Arial" w:eastAsia="Arial" w:hAnsi="Arial"/>
          <w:sz w:val="28"/>
        </w:rPr>
        <w:t>al kinderen ontdekt het alfabetisch principe min of meer spontaan in de kleuterperiode, andere kinderen komen pas zover via geleide instructie aan de hand van een leesmethode in groep 3.</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rsidP="00A03B4B">
      <w:pPr>
        <w:pStyle w:val="Kop2"/>
        <w:rPr>
          <w:rFonts w:eastAsia="Arial"/>
        </w:rPr>
      </w:pPr>
      <w:bookmarkStart w:id="10" w:name="page5"/>
      <w:bookmarkEnd w:id="10"/>
      <w:proofErr w:type="spellStart"/>
      <w:r>
        <w:rPr>
          <w:rFonts w:eastAsia="Arial"/>
        </w:rPr>
        <w:lastRenderedPageBreak/>
        <w:t>Tussendoelen</w:t>
      </w:r>
      <w:proofErr w:type="spellEnd"/>
      <w:r>
        <w:rPr>
          <w:rFonts w:eastAsia="Arial"/>
        </w:rPr>
        <w:t xml:space="preserve"> </w:t>
      </w:r>
      <w:proofErr w:type="spellStart"/>
      <w:r>
        <w:rPr>
          <w:rFonts w:eastAsia="Arial"/>
        </w:rPr>
        <w:t>beginnende</w:t>
      </w:r>
      <w:proofErr w:type="spellEnd"/>
      <w:r>
        <w:rPr>
          <w:rFonts w:eastAsia="Arial"/>
        </w:rPr>
        <w:t xml:space="preserve"> </w:t>
      </w:r>
      <w:proofErr w:type="spellStart"/>
      <w:r>
        <w:rPr>
          <w:rFonts w:eastAsia="Arial"/>
        </w:rPr>
        <w:t>geletterdheid</w:t>
      </w:r>
      <w:proofErr w:type="spellEnd"/>
    </w:p>
    <w:p w:rsidR="00000000" w:rsidRDefault="004D1220">
      <w:pPr>
        <w:spacing w:line="329" w:lineRule="exact"/>
        <w:rPr>
          <w:rFonts w:ascii="Times New Roman" w:eastAsia="Times New Roman" w:hAnsi="Times New Roman"/>
        </w:rPr>
      </w:pPr>
    </w:p>
    <w:p w:rsidR="00000000" w:rsidRDefault="004D1220">
      <w:pPr>
        <w:spacing w:line="254" w:lineRule="auto"/>
        <w:ind w:left="4"/>
        <w:jc w:val="both"/>
        <w:rPr>
          <w:rFonts w:ascii="Arial" w:eastAsia="Arial" w:hAnsi="Arial"/>
          <w:sz w:val="28"/>
        </w:rPr>
      </w:pPr>
      <w:r>
        <w:rPr>
          <w:rFonts w:ascii="Arial" w:eastAsia="Arial" w:hAnsi="Arial"/>
          <w:sz w:val="28"/>
        </w:rPr>
        <w:t>Een moeilijkheid is dat de ontwikkeling niet bij alle kinderen op dezelfde manier</w:t>
      </w:r>
      <w:r>
        <w:rPr>
          <w:rFonts w:ascii="Arial" w:eastAsia="Arial" w:hAnsi="Arial"/>
          <w:sz w:val="28"/>
        </w:rPr>
        <w:t xml:space="preserve"> en in hetzelfde tijdsbestek verloopt. Dit is tot uitdrukking gebracht in de Tussendoelen Beginnende Geletterdheid door ruimte te laten in de lengte ( niet alle kinderen ontwikkelen even snel) en in de breedte .</w:t>
      </w:r>
    </w:p>
    <w:p w:rsidR="00000000" w:rsidRDefault="004D1220">
      <w:pPr>
        <w:spacing w:line="257" w:lineRule="exact"/>
        <w:rPr>
          <w:rFonts w:ascii="Times New Roman" w:eastAsia="Times New Roman" w:hAnsi="Times New Roman"/>
        </w:rPr>
      </w:pPr>
    </w:p>
    <w:p w:rsidR="00000000" w:rsidRDefault="004D1220">
      <w:pPr>
        <w:spacing w:line="254" w:lineRule="auto"/>
        <w:ind w:left="4"/>
        <w:jc w:val="both"/>
        <w:rPr>
          <w:rFonts w:ascii="Arial" w:eastAsia="Arial" w:hAnsi="Arial"/>
          <w:sz w:val="28"/>
        </w:rPr>
      </w:pPr>
      <w:r>
        <w:rPr>
          <w:rFonts w:ascii="Arial" w:eastAsia="Arial" w:hAnsi="Arial"/>
          <w:sz w:val="28"/>
        </w:rPr>
        <w:t>Deze kinderen verdienen vanaf groep 1 extra</w:t>
      </w:r>
      <w:r>
        <w:rPr>
          <w:rFonts w:ascii="Arial" w:eastAsia="Arial" w:hAnsi="Arial"/>
          <w:sz w:val="28"/>
        </w:rPr>
        <w:t xml:space="preserve"> aandacht, individueel of in kleine groepjes. Risicokleuters profiteren onvoldoende van taalspelletjes in de grote groep. Zij hebben gerichte, directe instructie nodig, bij voorkeur in een klein groepje.</w:t>
      </w:r>
    </w:p>
    <w:p w:rsidR="00000000" w:rsidRDefault="004D1220">
      <w:pPr>
        <w:spacing w:line="257" w:lineRule="exact"/>
        <w:rPr>
          <w:rFonts w:ascii="Times New Roman" w:eastAsia="Times New Roman" w:hAnsi="Times New Roman"/>
        </w:rPr>
      </w:pPr>
    </w:p>
    <w:p w:rsidR="00000000" w:rsidRDefault="004D1220">
      <w:pPr>
        <w:spacing w:line="241" w:lineRule="auto"/>
        <w:ind w:left="4"/>
        <w:jc w:val="both"/>
        <w:rPr>
          <w:rFonts w:ascii="Arial" w:eastAsia="Arial" w:hAnsi="Arial"/>
          <w:sz w:val="28"/>
        </w:rPr>
      </w:pPr>
      <w:r>
        <w:rPr>
          <w:rFonts w:ascii="Arial" w:eastAsia="Arial" w:hAnsi="Arial"/>
          <w:sz w:val="28"/>
        </w:rPr>
        <w:t>Het Protocol Leesproblemen en Dyslexie voor groep 1</w:t>
      </w:r>
      <w:r>
        <w:rPr>
          <w:rFonts w:ascii="Arial" w:eastAsia="Arial" w:hAnsi="Arial"/>
          <w:sz w:val="28"/>
        </w:rPr>
        <w:t xml:space="preserve"> en 2 sluit aan bij de tussendoelen beginnende geletterdheid (Verhoeven, </w:t>
      </w:r>
      <w:proofErr w:type="spellStart"/>
      <w:r>
        <w:rPr>
          <w:rFonts w:ascii="Arial" w:eastAsia="Arial" w:hAnsi="Arial"/>
          <w:sz w:val="28"/>
        </w:rPr>
        <w:t>Aarnoutse</w:t>
      </w:r>
      <w:proofErr w:type="spellEnd"/>
      <w:r>
        <w:rPr>
          <w:rFonts w:ascii="Arial" w:eastAsia="Arial" w:hAnsi="Arial"/>
          <w:sz w:val="28"/>
        </w:rPr>
        <w:t xml:space="preserve">, de Blauw, </w:t>
      </w:r>
      <w:proofErr w:type="spellStart"/>
      <w:r>
        <w:rPr>
          <w:rFonts w:ascii="Arial" w:eastAsia="Arial" w:hAnsi="Arial"/>
          <w:sz w:val="28"/>
        </w:rPr>
        <w:t>Boland</w:t>
      </w:r>
      <w:proofErr w:type="spellEnd"/>
      <w:r>
        <w:rPr>
          <w:rFonts w:ascii="Arial" w:eastAsia="Arial" w:hAnsi="Arial"/>
          <w:sz w:val="28"/>
        </w:rPr>
        <w:t xml:space="preserve">, </w:t>
      </w:r>
      <w:proofErr w:type="spellStart"/>
      <w:r>
        <w:rPr>
          <w:rFonts w:ascii="Arial" w:eastAsia="Arial" w:hAnsi="Arial"/>
          <w:sz w:val="28"/>
        </w:rPr>
        <w:t>Vernooy</w:t>
      </w:r>
      <w:proofErr w:type="spellEnd"/>
      <w:r>
        <w:rPr>
          <w:rFonts w:ascii="Arial" w:eastAsia="Arial" w:hAnsi="Arial"/>
          <w:sz w:val="28"/>
        </w:rPr>
        <w:t xml:space="preserve"> &amp; van het Zandt, 1999). Deze tien tussendoelen brengen in beeld hoe de ontwikkeling in geletterdheid bij kinderen in de onderbouw (groep 1-3) verl</w:t>
      </w:r>
      <w:r>
        <w:rPr>
          <w:rFonts w:ascii="Arial" w:eastAsia="Arial" w:hAnsi="Arial"/>
          <w:sz w:val="28"/>
        </w:rPr>
        <w:t>oopt. De volgende zeven tussendoelen zijn van toepassing op de ontwikkeling bij kleuters:</w:t>
      </w:r>
    </w:p>
    <w:p w:rsidR="00000000" w:rsidRDefault="004D1220">
      <w:pPr>
        <w:spacing w:line="4" w:lineRule="exact"/>
        <w:rPr>
          <w:rFonts w:ascii="Times New Roman" w:eastAsia="Times New Roman" w:hAnsi="Times New Roman"/>
        </w:rPr>
      </w:pPr>
    </w:p>
    <w:p w:rsidR="00000000" w:rsidRDefault="004D1220">
      <w:pPr>
        <w:numPr>
          <w:ilvl w:val="0"/>
          <w:numId w:val="1"/>
        </w:numPr>
        <w:tabs>
          <w:tab w:val="left" w:pos="324"/>
        </w:tabs>
        <w:spacing w:line="0" w:lineRule="atLeast"/>
        <w:ind w:left="324" w:hanging="324"/>
        <w:jc w:val="both"/>
        <w:rPr>
          <w:rFonts w:ascii="Arial" w:eastAsia="Arial" w:hAnsi="Arial"/>
          <w:sz w:val="28"/>
        </w:rPr>
      </w:pPr>
      <w:r>
        <w:rPr>
          <w:rFonts w:ascii="Arial" w:eastAsia="Arial" w:hAnsi="Arial"/>
          <w:sz w:val="28"/>
        </w:rPr>
        <w:t>Boekoriëntatie</w:t>
      </w:r>
    </w:p>
    <w:p w:rsidR="00000000" w:rsidRDefault="004D1220">
      <w:pPr>
        <w:spacing w:line="2" w:lineRule="exact"/>
        <w:rPr>
          <w:rFonts w:ascii="Arial" w:eastAsia="Arial" w:hAnsi="Arial"/>
          <w:sz w:val="28"/>
        </w:rPr>
      </w:pPr>
    </w:p>
    <w:p w:rsidR="00000000" w:rsidRDefault="004D1220">
      <w:pPr>
        <w:numPr>
          <w:ilvl w:val="0"/>
          <w:numId w:val="1"/>
        </w:numPr>
        <w:tabs>
          <w:tab w:val="left" w:pos="324"/>
        </w:tabs>
        <w:spacing w:line="0" w:lineRule="atLeast"/>
        <w:ind w:left="324" w:hanging="324"/>
        <w:jc w:val="both"/>
        <w:rPr>
          <w:rFonts w:ascii="Arial" w:eastAsia="Arial" w:hAnsi="Arial"/>
          <w:sz w:val="28"/>
        </w:rPr>
      </w:pPr>
      <w:r>
        <w:rPr>
          <w:rFonts w:ascii="Arial" w:eastAsia="Arial" w:hAnsi="Arial"/>
          <w:sz w:val="28"/>
        </w:rPr>
        <w:t>Verhaalbegrip</w:t>
      </w:r>
    </w:p>
    <w:p w:rsidR="00000000" w:rsidRDefault="004D1220">
      <w:pPr>
        <w:spacing w:line="2" w:lineRule="exact"/>
        <w:rPr>
          <w:rFonts w:ascii="Arial" w:eastAsia="Arial" w:hAnsi="Arial"/>
          <w:sz w:val="28"/>
        </w:rPr>
      </w:pPr>
    </w:p>
    <w:p w:rsidR="00000000" w:rsidRDefault="004D1220">
      <w:pPr>
        <w:numPr>
          <w:ilvl w:val="0"/>
          <w:numId w:val="1"/>
        </w:numPr>
        <w:tabs>
          <w:tab w:val="left" w:pos="324"/>
        </w:tabs>
        <w:spacing w:line="0" w:lineRule="atLeast"/>
        <w:ind w:left="324" w:hanging="324"/>
        <w:jc w:val="both"/>
        <w:rPr>
          <w:rFonts w:ascii="Arial" w:eastAsia="Arial" w:hAnsi="Arial"/>
          <w:sz w:val="28"/>
        </w:rPr>
      </w:pPr>
      <w:r>
        <w:rPr>
          <w:rFonts w:ascii="Arial" w:eastAsia="Arial" w:hAnsi="Arial"/>
          <w:sz w:val="28"/>
        </w:rPr>
        <w:t>Functies van geschreven taal</w:t>
      </w:r>
    </w:p>
    <w:p w:rsidR="00000000" w:rsidRDefault="004D1220">
      <w:pPr>
        <w:spacing w:line="2" w:lineRule="exact"/>
        <w:rPr>
          <w:rFonts w:ascii="Arial" w:eastAsia="Arial" w:hAnsi="Arial"/>
          <w:sz w:val="28"/>
        </w:rPr>
      </w:pPr>
    </w:p>
    <w:p w:rsidR="00000000" w:rsidRDefault="004D1220">
      <w:pPr>
        <w:numPr>
          <w:ilvl w:val="0"/>
          <w:numId w:val="1"/>
        </w:numPr>
        <w:tabs>
          <w:tab w:val="left" w:pos="324"/>
        </w:tabs>
        <w:spacing w:line="0" w:lineRule="atLeast"/>
        <w:ind w:left="324" w:hanging="324"/>
        <w:jc w:val="both"/>
        <w:rPr>
          <w:rFonts w:ascii="Arial" w:eastAsia="Arial" w:hAnsi="Arial"/>
          <w:sz w:val="28"/>
        </w:rPr>
      </w:pPr>
      <w:r>
        <w:rPr>
          <w:rFonts w:ascii="Arial" w:eastAsia="Arial" w:hAnsi="Arial"/>
          <w:sz w:val="28"/>
        </w:rPr>
        <w:t>Relatie tussen gesproken en geschreven taal</w:t>
      </w:r>
    </w:p>
    <w:p w:rsidR="00000000" w:rsidRDefault="004D1220">
      <w:pPr>
        <w:spacing w:line="2" w:lineRule="exact"/>
        <w:rPr>
          <w:rFonts w:ascii="Arial" w:eastAsia="Arial" w:hAnsi="Arial"/>
          <w:sz w:val="28"/>
        </w:rPr>
      </w:pPr>
    </w:p>
    <w:p w:rsidR="00000000" w:rsidRDefault="004D1220">
      <w:pPr>
        <w:numPr>
          <w:ilvl w:val="0"/>
          <w:numId w:val="1"/>
        </w:numPr>
        <w:tabs>
          <w:tab w:val="left" w:pos="324"/>
        </w:tabs>
        <w:spacing w:line="0" w:lineRule="atLeast"/>
        <w:ind w:left="324" w:hanging="324"/>
        <w:jc w:val="both"/>
        <w:rPr>
          <w:rFonts w:ascii="Arial" w:eastAsia="Arial" w:hAnsi="Arial"/>
          <w:sz w:val="28"/>
        </w:rPr>
      </w:pPr>
      <w:r>
        <w:rPr>
          <w:rFonts w:ascii="Arial" w:eastAsia="Arial" w:hAnsi="Arial"/>
          <w:sz w:val="28"/>
        </w:rPr>
        <w:t>Taalbewustzijn</w:t>
      </w:r>
    </w:p>
    <w:p w:rsidR="00000000" w:rsidRDefault="004D1220">
      <w:pPr>
        <w:spacing w:line="2" w:lineRule="exact"/>
        <w:rPr>
          <w:rFonts w:ascii="Arial" w:eastAsia="Arial" w:hAnsi="Arial"/>
          <w:sz w:val="28"/>
        </w:rPr>
      </w:pPr>
    </w:p>
    <w:p w:rsidR="00000000" w:rsidRDefault="004D1220">
      <w:pPr>
        <w:numPr>
          <w:ilvl w:val="0"/>
          <w:numId w:val="1"/>
        </w:numPr>
        <w:tabs>
          <w:tab w:val="left" w:pos="324"/>
        </w:tabs>
        <w:spacing w:line="0" w:lineRule="atLeast"/>
        <w:ind w:left="324" w:hanging="324"/>
        <w:jc w:val="both"/>
        <w:rPr>
          <w:rFonts w:ascii="Arial" w:eastAsia="Arial" w:hAnsi="Arial"/>
          <w:sz w:val="28"/>
        </w:rPr>
      </w:pPr>
      <w:r>
        <w:rPr>
          <w:rFonts w:ascii="Arial" w:eastAsia="Arial" w:hAnsi="Arial"/>
          <w:sz w:val="28"/>
        </w:rPr>
        <w:t>Alfabetisch principe</w:t>
      </w:r>
    </w:p>
    <w:p w:rsidR="00000000" w:rsidRDefault="004D1220">
      <w:pPr>
        <w:spacing w:line="2" w:lineRule="exact"/>
        <w:rPr>
          <w:rFonts w:ascii="Arial" w:eastAsia="Arial" w:hAnsi="Arial"/>
          <w:sz w:val="28"/>
        </w:rPr>
      </w:pPr>
    </w:p>
    <w:p w:rsidR="00000000" w:rsidRDefault="004D1220">
      <w:pPr>
        <w:numPr>
          <w:ilvl w:val="0"/>
          <w:numId w:val="1"/>
        </w:numPr>
        <w:tabs>
          <w:tab w:val="left" w:pos="324"/>
        </w:tabs>
        <w:spacing w:line="0" w:lineRule="atLeast"/>
        <w:ind w:left="324" w:hanging="324"/>
        <w:jc w:val="both"/>
        <w:rPr>
          <w:rFonts w:ascii="Arial" w:eastAsia="Arial" w:hAnsi="Arial"/>
          <w:sz w:val="28"/>
        </w:rPr>
      </w:pPr>
      <w:r>
        <w:rPr>
          <w:rFonts w:ascii="Arial" w:eastAsia="Arial" w:hAnsi="Arial"/>
          <w:sz w:val="28"/>
        </w:rPr>
        <w:t xml:space="preserve">Functioneel  </w:t>
      </w:r>
      <w:r>
        <w:rPr>
          <w:rFonts w:ascii="Arial" w:eastAsia="Arial" w:hAnsi="Arial"/>
          <w:sz w:val="28"/>
        </w:rPr>
        <w:t>‘schrijv</w:t>
      </w:r>
      <w:r>
        <w:rPr>
          <w:rFonts w:ascii="Arial" w:eastAsia="Arial" w:hAnsi="Arial"/>
          <w:sz w:val="28"/>
        </w:rPr>
        <w:t>en</w:t>
      </w:r>
      <w:r>
        <w:rPr>
          <w:rFonts w:ascii="Arial" w:eastAsia="Arial" w:hAnsi="Arial"/>
          <w:sz w:val="28"/>
        </w:rPr>
        <w:t xml:space="preserve">’ en </w:t>
      </w:r>
      <w:r>
        <w:rPr>
          <w:rFonts w:ascii="Arial" w:eastAsia="Arial" w:hAnsi="Arial"/>
          <w:sz w:val="28"/>
        </w:rPr>
        <w:t>‘lezen</w:t>
      </w:r>
      <w:r>
        <w:rPr>
          <w:rFonts w:ascii="Arial" w:eastAsia="Arial" w:hAnsi="Arial"/>
          <w:sz w:val="28"/>
        </w:rPr>
        <w:t>’</w:t>
      </w:r>
    </w:p>
    <w:p w:rsidR="00000000" w:rsidRDefault="004D1220">
      <w:pPr>
        <w:spacing w:line="2" w:lineRule="exact"/>
        <w:rPr>
          <w:rFonts w:ascii="Times New Roman" w:eastAsia="Times New Roman" w:hAnsi="Times New Roman"/>
        </w:rPr>
      </w:pPr>
    </w:p>
    <w:p w:rsidR="00000000" w:rsidRDefault="004D1220">
      <w:pPr>
        <w:spacing w:line="247" w:lineRule="auto"/>
        <w:ind w:left="4"/>
        <w:jc w:val="both"/>
        <w:rPr>
          <w:rFonts w:ascii="Arial" w:eastAsia="Arial" w:hAnsi="Arial"/>
          <w:sz w:val="28"/>
        </w:rPr>
      </w:pPr>
      <w:proofErr w:type="spellStart"/>
      <w:r>
        <w:rPr>
          <w:rFonts w:ascii="Arial" w:eastAsia="Arial" w:hAnsi="Arial"/>
          <w:sz w:val="28"/>
        </w:rPr>
        <w:t>Deze</w:t>
      </w:r>
      <w:proofErr w:type="spellEnd"/>
      <w:r>
        <w:rPr>
          <w:rFonts w:ascii="Arial" w:eastAsia="Arial" w:hAnsi="Arial"/>
          <w:sz w:val="28"/>
        </w:rPr>
        <w:t xml:space="preserve"> </w:t>
      </w:r>
      <w:proofErr w:type="spellStart"/>
      <w:r>
        <w:rPr>
          <w:rFonts w:ascii="Arial" w:eastAsia="Arial" w:hAnsi="Arial"/>
          <w:sz w:val="28"/>
        </w:rPr>
        <w:t>tussendoelen</w:t>
      </w:r>
      <w:proofErr w:type="spellEnd"/>
      <w:r>
        <w:rPr>
          <w:rFonts w:ascii="Arial" w:eastAsia="Arial" w:hAnsi="Arial"/>
          <w:sz w:val="28"/>
        </w:rPr>
        <w:t xml:space="preserve"> </w:t>
      </w:r>
      <w:proofErr w:type="spellStart"/>
      <w:r>
        <w:rPr>
          <w:rFonts w:ascii="Arial" w:eastAsia="Arial" w:hAnsi="Arial"/>
          <w:sz w:val="28"/>
        </w:rPr>
        <w:t>vormen</w:t>
      </w:r>
      <w:proofErr w:type="spellEnd"/>
      <w:r>
        <w:rPr>
          <w:rFonts w:ascii="Arial" w:eastAsia="Arial" w:hAnsi="Arial"/>
          <w:sz w:val="28"/>
        </w:rPr>
        <w:t xml:space="preserve"> het kader waarbinnen de ontwikkeling van geletterdheid gedurende de gehele kleuterperiode gevolgd kan worden. Hierbij merken we op, dat de doelen niet lineair hoeven te worden doorlopen en dat niet alle leerlingen o</w:t>
      </w:r>
      <w:r>
        <w:rPr>
          <w:rFonts w:ascii="Arial" w:eastAsia="Arial" w:hAnsi="Arial"/>
          <w:sz w:val="28"/>
        </w:rPr>
        <w:t>p hetzelfde moment eenzelfde niveau behalen. Er is sprake van een cyclisch proces waarbij in de klas aan verschillende doelen tegelijk wordt gewerkt en waarbij de verschillende doelen steeds terugkomen.</w:t>
      </w:r>
    </w:p>
    <w:p w:rsidR="00000000" w:rsidRDefault="004D1220">
      <w:pPr>
        <w:spacing w:line="273" w:lineRule="exact"/>
        <w:rPr>
          <w:rFonts w:ascii="Times New Roman" w:eastAsia="Times New Roman" w:hAnsi="Times New Roman"/>
        </w:rPr>
      </w:pPr>
    </w:p>
    <w:p w:rsidR="00000000" w:rsidRDefault="004D1220">
      <w:pPr>
        <w:spacing w:line="0" w:lineRule="atLeast"/>
        <w:ind w:left="4"/>
        <w:rPr>
          <w:rFonts w:ascii="Arial" w:eastAsia="Arial" w:hAnsi="Arial"/>
          <w:sz w:val="28"/>
        </w:rPr>
      </w:pPr>
      <w:r>
        <w:rPr>
          <w:rFonts w:ascii="Arial" w:eastAsia="Arial" w:hAnsi="Arial"/>
          <w:sz w:val="28"/>
        </w:rPr>
        <w:t>Specifieke risicofactoren:</w:t>
      </w:r>
    </w:p>
    <w:p w:rsidR="00000000" w:rsidRDefault="004D1220">
      <w:pPr>
        <w:spacing w:line="24" w:lineRule="exact"/>
        <w:rPr>
          <w:rFonts w:ascii="Times New Roman" w:eastAsia="Times New Roman" w:hAnsi="Times New Roman"/>
        </w:rPr>
      </w:pPr>
    </w:p>
    <w:p w:rsidR="00000000" w:rsidRDefault="004D1220">
      <w:pPr>
        <w:numPr>
          <w:ilvl w:val="0"/>
          <w:numId w:val="2"/>
        </w:numPr>
        <w:tabs>
          <w:tab w:val="left" w:pos="704"/>
        </w:tabs>
        <w:spacing w:line="0" w:lineRule="atLeast"/>
        <w:ind w:left="704" w:hanging="344"/>
        <w:jc w:val="both"/>
        <w:rPr>
          <w:rFonts w:ascii="Arial" w:eastAsia="Arial" w:hAnsi="Arial"/>
          <w:sz w:val="28"/>
        </w:rPr>
      </w:pPr>
      <w:r>
        <w:rPr>
          <w:rFonts w:ascii="Arial" w:eastAsia="Arial" w:hAnsi="Arial"/>
          <w:sz w:val="28"/>
        </w:rPr>
        <w:t>Dyslexie in de familie</w:t>
      </w:r>
    </w:p>
    <w:p w:rsidR="00000000" w:rsidRDefault="004D1220">
      <w:pPr>
        <w:spacing w:line="23" w:lineRule="exact"/>
        <w:rPr>
          <w:rFonts w:ascii="Arial" w:eastAsia="Arial" w:hAnsi="Arial"/>
          <w:sz w:val="28"/>
        </w:rPr>
      </w:pPr>
    </w:p>
    <w:p w:rsidR="00000000" w:rsidRDefault="004D1220">
      <w:pPr>
        <w:numPr>
          <w:ilvl w:val="0"/>
          <w:numId w:val="2"/>
        </w:numPr>
        <w:tabs>
          <w:tab w:val="left" w:pos="704"/>
        </w:tabs>
        <w:spacing w:line="0" w:lineRule="atLeast"/>
        <w:ind w:left="704" w:hanging="344"/>
        <w:jc w:val="both"/>
        <w:rPr>
          <w:rFonts w:ascii="Arial" w:eastAsia="Arial" w:hAnsi="Arial"/>
          <w:sz w:val="28"/>
        </w:rPr>
      </w:pPr>
      <w:r>
        <w:rPr>
          <w:rFonts w:ascii="Arial" w:eastAsia="Arial" w:hAnsi="Arial"/>
          <w:sz w:val="28"/>
        </w:rPr>
        <w:t>Vertraagde spraak-/taalontwikkeling</w:t>
      </w:r>
    </w:p>
    <w:p w:rsidR="00000000" w:rsidRDefault="004D1220">
      <w:pPr>
        <w:spacing w:line="23" w:lineRule="exact"/>
        <w:rPr>
          <w:rFonts w:ascii="Arial" w:eastAsia="Arial" w:hAnsi="Arial"/>
          <w:sz w:val="28"/>
        </w:rPr>
      </w:pPr>
    </w:p>
    <w:p w:rsidR="00000000" w:rsidRDefault="004D1220">
      <w:pPr>
        <w:numPr>
          <w:ilvl w:val="0"/>
          <w:numId w:val="2"/>
        </w:numPr>
        <w:tabs>
          <w:tab w:val="left" w:pos="704"/>
        </w:tabs>
        <w:spacing w:line="0" w:lineRule="atLeast"/>
        <w:ind w:left="704" w:hanging="344"/>
        <w:jc w:val="both"/>
        <w:rPr>
          <w:rFonts w:ascii="Arial" w:eastAsia="Arial" w:hAnsi="Arial"/>
          <w:sz w:val="28"/>
        </w:rPr>
      </w:pPr>
      <w:r>
        <w:rPr>
          <w:rFonts w:ascii="Arial" w:eastAsia="Arial" w:hAnsi="Arial"/>
          <w:sz w:val="28"/>
        </w:rPr>
        <w:t>Thuis wordt niet veel (voor-)gelezen</w:t>
      </w:r>
    </w:p>
    <w:p w:rsidR="00000000" w:rsidRDefault="004D1220">
      <w:pPr>
        <w:spacing w:line="23" w:lineRule="exact"/>
        <w:rPr>
          <w:rFonts w:ascii="Arial" w:eastAsia="Arial" w:hAnsi="Arial"/>
          <w:sz w:val="28"/>
        </w:rPr>
      </w:pPr>
    </w:p>
    <w:p w:rsidR="00000000" w:rsidRDefault="004D1220">
      <w:pPr>
        <w:numPr>
          <w:ilvl w:val="0"/>
          <w:numId w:val="2"/>
        </w:numPr>
        <w:tabs>
          <w:tab w:val="left" w:pos="712"/>
        </w:tabs>
        <w:spacing w:line="249" w:lineRule="auto"/>
        <w:ind w:left="724" w:hanging="364"/>
        <w:jc w:val="both"/>
        <w:rPr>
          <w:rFonts w:ascii="Arial" w:eastAsia="Arial" w:hAnsi="Arial"/>
          <w:sz w:val="28"/>
        </w:rPr>
      </w:pPr>
      <w:r>
        <w:rPr>
          <w:rFonts w:ascii="Arial" w:eastAsia="Arial" w:hAnsi="Arial"/>
          <w:sz w:val="28"/>
        </w:rPr>
        <w:t>Onvoldoende beheersing van het Nederlands als gevolg van meertaligheid</w:t>
      </w:r>
    </w:p>
    <w:p w:rsidR="00000000" w:rsidRDefault="004D1220">
      <w:pPr>
        <w:spacing w:line="1" w:lineRule="exact"/>
        <w:rPr>
          <w:rFonts w:ascii="Arial" w:eastAsia="Arial" w:hAnsi="Arial"/>
          <w:sz w:val="28"/>
        </w:rPr>
      </w:pPr>
    </w:p>
    <w:p w:rsidR="00000000" w:rsidRDefault="004D1220">
      <w:pPr>
        <w:numPr>
          <w:ilvl w:val="0"/>
          <w:numId w:val="2"/>
        </w:numPr>
        <w:tabs>
          <w:tab w:val="left" w:pos="704"/>
        </w:tabs>
        <w:spacing w:line="0" w:lineRule="atLeast"/>
        <w:ind w:left="704" w:hanging="344"/>
        <w:jc w:val="both"/>
        <w:rPr>
          <w:rFonts w:ascii="Arial" w:eastAsia="Arial" w:hAnsi="Arial"/>
          <w:sz w:val="28"/>
        </w:rPr>
      </w:pPr>
      <w:r>
        <w:rPr>
          <w:rFonts w:ascii="Arial" w:eastAsia="Arial" w:hAnsi="Arial"/>
          <w:sz w:val="28"/>
        </w:rPr>
        <w:t>Hoorproblemen</w:t>
      </w:r>
    </w:p>
    <w:p w:rsidR="00000000" w:rsidRDefault="004D1220">
      <w:pPr>
        <w:spacing w:line="23" w:lineRule="exact"/>
        <w:rPr>
          <w:rFonts w:ascii="Arial" w:eastAsia="Arial" w:hAnsi="Arial"/>
          <w:sz w:val="28"/>
        </w:rPr>
      </w:pPr>
    </w:p>
    <w:p w:rsidR="00000000" w:rsidRDefault="004D1220">
      <w:pPr>
        <w:numPr>
          <w:ilvl w:val="0"/>
          <w:numId w:val="2"/>
        </w:numPr>
        <w:tabs>
          <w:tab w:val="left" w:pos="704"/>
        </w:tabs>
        <w:spacing w:line="0" w:lineRule="atLeast"/>
        <w:ind w:left="704" w:hanging="344"/>
        <w:jc w:val="both"/>
        <w:rPr>
          <w:rFonts w:ascii="Arial" w:eastAsia="Arial" w:hAnsi="Arial"/>
          <w:sz w:val="28"/>
        </w:rPr>
      </w:pPr>
      <w:r>
        <w:rPr>
          <w:rFonts w:ascii="Arial" w:eastAsia="Arial" w:hAnsi="Arial"/>
          <w:sz w:val="28"/>
        </w:rPr>
        <w:t>Logopedie i.v.m. spraak-/taalproblemen</w:t>
      </w:r>
    </w:p>
    <w:p w:rsidR="00000000" w:rsidRDefault="004D1220">
      <w:pPr>
        <w:spacing w:line="23" w:lineRule="exact"/>
        <w:rPr>
          <w:rFonts w:ascii="Arial" w:eastAsia="Arial" w:hAnsi="Arial"/>
          <w:sz w:val="28"/>
        </w:rPr>
      </w:pPr>
    </w:p>
    <w:p w:rsidR="00000000" w:rsidRDefault="004D1220">
      <w:pPr>
        <w:numPr>
          <w:ilvl w:val="0"/>
          <w:numId w:val="2"/>
        </w:numPr>
        <w:tabs>
          <w:tab w:val="left" w:pos="704"/>
        </w:tabs>
        <w:spacing w:line="0" w:lineRule="atLeast"/>
        <w:ind w:left="704" w:hanging="343"/>
        <w:jc w:val="both"/>
        <w:rPr>
          <w:rFonts w:ascii="Arial" w:eastAsia="Arial" w:hAnsi="Arial"/>
          <w:sz w:val="28"/>
        </w:rPr>
      </w:pPr>
      <w:r>
        <w:rPr>
          <w:rFonts w:ascii="Arial" w:eastAsia="Arial" w:hAnsi="Arial"/>
          <w:sz w:val="28"/>
        </w:rPr>
        <w:t>Problemen met het leren en snel benoemen van kleuren</w:t>
      </w:r>
    </w:p>
    <w:bookmarkEnd w:id="7"/>
    <w:bookmarkEnd w:id="8"/>
    <w:p w:rsidR="00000000" w:rsidRDefault="004D1220">
      <w:pPr>
        <w:spacing w:line="323"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724" w:right="580" w:hanging="3138"/>
        <w:rPr>
          <w:rFonts w:ascii="Times New Roman" w:eastAsia="Times New Roman" w:hAnsi="Times New Roman"/>
          <w:b/>
          <w:sz w:val="18"/>
        </w:rPr>
        <w:sectPr w:rsidR="00000000">
          <w:pgSz w:w="11900" w:h="16838"/>
          <w:pgMar w:top="1398" w:right="1420" w:bottom="642" w:left="1416" w:header="0" w:footer="0" w:gutter="0"/>
          <w:cols w:space="0" w:equalWidth="0">
            <w:col w:w="9064"/>
          </w:cols>
          <w:docGrid w:linePitch="360"/>
        </w:sectPr>
      </w:pPr>
    </w:p>
    <w:p w:rsidR="00000000" w:rsidRDefault="00A03B4B" w:rsidP="00A03B4B">
      <w:pPr>
        <w:pStyle w:val="Kop1"/>
        <w:rPr>
          <w:rFonts w:eastAsia="Arial"/>
        </w:rPr>
      </w:pPr>
      <w:bookmarkStart w:id="11" w:name="page6"/>
      <w:bookmarkEnd w:id="11"/>
      <w:proofErr w:type="spellStart"/>
      <w:r>
        <w:rPr>
          <w:rFonts w:eastAsia="Arial"/>
        </w:rPr>
        <w:lastRenderedPageBreak/>
        <w:t>Stappenplan</w:t>
      </w:r>
      <w:proofErr w:type="spellEnd"/>
      <w:r>
        <w:rPr>
          <w:rFonts w:eastAsia="Arial"/>
        </w:rPr>
        <w:t xml:space="preserve"> </w:t>
      </w:r>
      <w:proofErr w:type="spellStart"/>
      <w:r>
        <w:rPr>
          <w:rFonts w:eastAsia="Arial"/>
        </w:rPr>
        <w:t>voor</w:t>
      </w:r>
      <w:proofErr w:type="spellEnd"/>
      <w:r>
        <w:rPr>
          <w:rFonts w:eastAsia="Arial"/>
        </w:rPr>
        <w:t xml:space="preserve"> </w:t>
      </w:r>
      <w:proofErr w:type="spellStart"/>
      <w:r>
        <w:rPr>
          <w:rFonts w:eastAsia="Arial"/>
        </w:rPr>
        <w:t>groep</w:t>
      </w:r>
      <w:proofErr w:type="spellEnd"/>
      <w:r>
        <w:rPr>
          <w:rFonts w:eastAsia="Arial"/>
        </w:rPr>
        <w:t xml:space="preserve"> 1</w:t>
      </w:r>
    </w:p>
    <w:p w:rsidR="00000000" w:rsidRDefault="004D1220">
      <w:pPr>
        <w:spacing w:line="337"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2400"/>
        <w:gridCol w:w="3680"/>
        <w:gridCol w:w="3240"/>
      </w:tblGrid>
      <w:tr w:rsidR="00000000">
        <w:trPr>
          <w:trHeight w:val="324"/>
        </w:trPr>
        <w:tc>
          <w:tcPr>
            <w:tcW w:w="2400" w:type="dxa"/>
            <w:tcBorders>
              <w:top w:val="single" w:sz="8" w:space="0" w:color="auto"/>
              <w:left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b/>
                <w:sz w:val="28"/>
              </w:rPr>
            </w:pPr>
            <w:bookmarkStart w:id="12" w:name="OLE_LINK9"/>
            <w:r>
              <w:rPr>
                <w:rFonts w:ascii="Arial" w:eastAsia="Arial" w:hAnsi="Arial"/>
                <w:b/>
                <w:sz w:val="28"/>
              </w:rPr>
              <w:t>Stap</w:t>
            </w:r>
          </w:p>
        </w:tc>
        <w:tc>
          <w:tcPr>
            <w:tcW w:w="3680" w:type="dxa"/>
            <w:tcBorders>
              <w:top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b/>
                <w:sz w:val="28"/>
              </w:rPr>
            </w:pPr>
            <w:r>
              <w:rPr>
                <w:rFonts w:ascii="Arial" w:eastAsia="Arial" w:hAnsi="Arial"/>
                <w:b/>
                <w:sz w:val="28"/>
              </w:rPr>
              <w:t>Moment in leerjaar</w:t>
            </w:r>
          </w:p>
        </w:tc>
        <w:tc>
          <w:tcPr>
            <w:tcW w:w="3240" w:type="dxa"/>
            <w:tcBorders>
              <w:top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b/>
                <w:sz w:val="28"/>
              </w:rPr>
            </w:pPr>
            <w:r>
              <w:rPr>
                <w:rFonts w:ascii="Arial" w:eastAsia="Arial" w:hAnsi="Arial"/>
                <w:b/>
                <w:sz w:val="28"/>
              </w:rPr>
              <w:t>Acties door</w:t>
            </w:r>
            <w:r>
              <w:rPr>
                <w:rFonts w:ascii="Arial" w:eastAsia="Arial" w:hAnsi="Arial"/>
                <w:b/>
                <w:sz w:val="28"/>
              </w:rPr>
              <w:t xml:space="preserve"> leerkracht</w:t>
            </w:r>
          </w:p>
        </w:tc>
      </w:tr>
      <w:tr w:rsidR="00000000">
        <w:trPr>
          <w:trHeight w:val="348"/>
        </w:trPr>
        <w:tc>
          <w:tcPr>
            <w:tcW w:w="2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b/>
                <w:sz w:val="28"/>
              </w:rPr>
            </w:pPr>
            <w:r>
              <w:rPr>
                <w:rFonts w:ascii="Arial" w:eastAsia="Arial" w:hAnsi="Arial"/>
                <w:b/>
                <w:sz w:val="28"/>
              </w:rPr>
              <w:t>(en leesspecialist)</w:t>
            </w:r>
          </w:p>
        </w:tc>
      </w:tr>
      <w:tr w:rsidR="00000000">
        <w:trPr>
          <w:trHeight w:val="293"/>
        </w:trPr>
        <w:tc>
          <w:tcPr>
            <w:tcW w:w="2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Stap 1</w:t>
            </w:r>
          </w:p>
        </w:tc>
        <w:tc>
          <w:tcPr>
            <w:tcW w:w="368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Aanvang groep</w:t>
            </w:r>
          </w:p>
        </w:tc>
        <w:tc>
          <w:tcPr>
            <w:tcW w:w="324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Stimuleren van</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geletterdheid middels</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de uitgangspunten van</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beginnende</w:t>
            </w:r>
          </w:p>
        </w:tc>
      </w:tr>
      <w:tr w:rsidR="00000000">
        <w:trPr>
          <w:trHeight w:val="345"/>
        </w:trPr>
        <w:tc>
          <w:tcPr>
            <w:tcW w:w="2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geletterdheid</w:t>
            </w:r>
          </w:p>
        </w:tc>
      </w:tr>
      <w:tr w:rsidR="00000000">
        <w:trPr>
          <w:trHeight w:val="293"/>
        </w:trPr>
        <w:tc>
          <w:tcPr>
            <w:tcW w:w="2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Stap 2</w:t>
            </w:r>
          </w:p>
        </w:tc>
        <w:tc>
          <w:tcPr>
            <w:tcW w:w="368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Oktober / november</w:t>
            </w:r>
          </w:p>
        </w:tc>
        <w:tc>
          <w:tcPr>
            <w:tcW w:w="324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Invullen signaleringslijst</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twijfel voor leerlingen</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die onvoldoende</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opsteken van het</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aanbod: specifieke</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aanpak zoals hieronder</w:t>
            </w:r>
          </w:p>
        </w:tc>
      </w:tr>
      <w:tr w:rsidR="00000000">
        <w:trPr>
          <w:trHeight w:val="345"/>
        </w:trPr>
        <w:tc>
          <w:tcPr>
            <w:tcW w:w="2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beschreven.</w:t>
            </w:r>
          </w:p>
        </w:tc>
      </w:tr>
      <w:tr w:rsidR="00000000">
        <w:trPr>
          <w:trHeight w:val="293"/>
        </w:trPr>
        <w:tc>
          <w:tcPr>
            <w:tcW w:w="2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Stap 3</w:t>
            </w:r>
          </w:p>
        </w:tc>
        <w:tc>
          <w:tcPr>
            <w:tcW w:w="368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Oktober /november tot</w:t>
            </w:r>
          </w:p>
        </w:tc>
        <w:tc>
          <w:tcPr>
            <w:tcW w:w="324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Aanbod verrijken voor</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maart</w:t>
            </w: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leerlingen die</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onvoldoende opsteken</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van het aanbod van</w:t>
            </w:r>
          </w:p>
        </w:tc>
      </w:tr>
      <w:tr w:rsidR="00000000">
        <w:trPr>
          <w:trHeight w:val="345"/>
        </w:trPr>
        <w:tc>
          <w:tcPr>
            <w:tcW w:w="2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geletterde activiteiten.</w:t>
            </w:r>
          </w:p>
        </w:tc>
      </w:tr>
      <w:tr w:rsidR="00000000">
        <w:trPr>
          <w:trHeight w:val="293"/>
        </w:trPr>
        <w:tc>
          <w:tcPr>
            <w:tcW w:w="2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Stap 4</w:t>
            </w:r>
          </w:p>
        </w:tc>
        <w:tc>
          <w:tcPr>
            <w:tcW w:w="368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Maart</w:t>
            </w:r>
          </w:p>
        </w:tc>
        <w:tc>
          <w:tcPr>
            <w:tcW w:w="324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 xml:space="preserve">Invullen </w:t>
            </w:r>
            <w:r>
              <w:rPr>
                <w:rFonts w:ascii="Arial" w:eastAsia="Arial" w:hAnsi="Arial"/>
                <w:sz w:val="28"/>
              </w:rPr>
              <w:t>signaleringslijst</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twijfel voor leerlingen</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die onvoldoende</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opsteken van het</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aanbod van geletterde</w:t>
            </w:r>
          </w:p>
        </w:tc>
      </w:tr>
      <w:tr w:rsidR="00000000">
        <w:trPr>
          <w:trHeight w:val="345"/>
        </w:trPr>
        <w:tc>
          <w:tcPr>
            <w:tcW w:w="2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activiteiten.</w:t>
            </w:r>
          </w:p>
        </w:tc>
      </w:tr>
      <w:tr w:rsidR="00000000">
        <w:trPr>
          <w:trHeight w:val="293"/>
        </w:trPr>
        <w:tc>
          <w:tcPr>
            <w:tcW w:w="2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Stap 5</w:t>
            </w:r>
          </w:p>
        </w:tc>
        <w:tc>
          <w:tcPr>
            <w:tcW w:w="368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Maart tot einde schooljaar</w:t>
            </w:r>
          </w:p>
        </w:tc>
        <w:tc>
          <w:tcPr>
            <w:tcW w:w="324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Aanbod verrijken voor</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leerlingen die</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onvoldoende opsteken</w:t>
            </w:r>
          </w:p>
        </w:tc>
      </w:tr>
      <w:tr w:rsidR="00000000">
        <w:trPr>
          <w:trHeight w:val="324"/>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van het aanbod van</w:t>
            </w:r>
          </w:p>
        </w:tc>
      </w:tr>
      <w:tr w:rsidR="00000000">
        <w:trPr>
          <w:trHeight w:val="372"/>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ge</w:t>
            </w:r>
            <w:r>
              <w:rPr>
                <w:rFonts w:ascii="Arial" w:eastAsia="Arial" w:hAnsi="Arial"/>
                <w:sz w:val="28"/>
              </w:rPr>
              <w:t>letterde activiteiten.</w:t>
            </w:r>
          </w:p>
        </w:tc>
      </w:tr>
      <w:tr w:rsidR="00000000">
        <w:trPr>
          <w:trHeight w:val="599"/>
        </w:trPr>
        <w:tc>
          <w:tcPr>
            <w:tcW w:w="2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Overdracht naar de</w:t>
            </w:r>
          </w:p>
        </w:tc>
      </w:tr>
      <w:tr w:rsidR="00000000">
        <w:trPr>
          <w:trHeight w:val="345"/>
        </w:trPr>
        <w:tc>
          <w:tcPr>
            <w:tcW w:w="2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volgende groep.</w:t>
            </w:r>
          </w:p>
        </w:tc>
      </w:tr>
      <w:bookmarkEnd w:id="12"/>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33"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2240"/>
        <w:gridCol w:w="7100"/>
      </w:tblGrid>
      <w:tr w:rsidR="00000000">
        <w:trPr>
          <w:trHeight w:val="323"/>
        </w:trPr>
        <w:tc>
          <w:tcPr>
            <w:tcW w:w="2240" w:type="dxa"/>
            <w:shd w:val="clear" w:color="auto" w:fill="auto"/>
            <w:vAlign w:val="bottom"/>
          </w:tcPr>
          <w:p w:rsidR="00000000" w:rsidRDefault="004D1220">
            <w:pPr>
              <w:spacing w:line="0" w:lineRule="atLeast"/>
              <w:ind w:left="120"/>
              <w:rPr>
                <w:rFonts w:ascii="Arial" w:eastAsia="Arial" w:hAnsi="Arial"/>
                <w:b/>
                <w:sz w:val="28"/>
              </w:rPr>
            </w:pPr>
            <w:bookmarkStart w:id="13" w:name="page7"/>
            <w:bookmarkStart w:id="14" w:name="OLE_LINK10"/>
            <w:bookmarkStart w:id="15" w:name="OLE_LINK11"/>
            <w:bookmarkStart w:id="16" w:name="OLE_LINK12"/>
            <w:bookmarkStart w:id="17" w:name="OLE_LINK13"/>
            <w:bookmarkStart w:id="18" w:name="OLE_LINK14"/>
            <w:bookmarkStart w:id="19" w:name="OLE_LINK15"/>
            <w:bookmarkEnd w:id="13"/>
            <w:r>
              <w:rPr>
                <w:rFonts w:ascii="Arial" w:eastAsia="Arial" w:hAnsi="Arial"/>
                <w:b/>
                <w:sz w:val="28"/>
              </w:rPr>
              <w:t>Activiteiten</w:t>
            </w: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Tijdens het intakegesprek wordt bij de ouders</w:t>
            </w:r>
          </w:p>
        </w:tc>
      </w:tr>
      <w:tr w:rsidR="00000000">
        <w:trPr>
          <w:trHeight w:val="324"/>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navraag gedaan over eventuele problemen in de</w:t>
            </w:r>
          </w:p>
        </w:tc>
      </w:tr>
      <w:tr w:rsidR="00000000">
        <w:trPr>
          <w:trHeight w:val="324"/>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vroege taalontwikkeling. Bovendien is er een</w:t>
            </w:r>
          </w:p>
        </w:tc>
      </w:tr>
      <w:tr w:rsidR="00000000">
        <w:trPr>
          <w:trHeight w:val="324"/>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specifieke vraag naar dyslexie in de familie</w:t>
            </w:r>
          </w:p>
        </w:tc>
      </w:tr>
      <w:tr w:rsidR="00000000">
        <w:trPr>
          <w:trHeight w:val="372"/>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opgenomen op het intakeformulier.</w:t>
            </w:r>
          </w:p>
        </w:tc>
      </w:tr>
      <w:tr w:rsidR="00000000">
        <w:trPr>
          <w:trHeight w:val="600"/>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T</w:t>
            </w:r>
            <w:r>
              <w:rPr>
                <w:rFonts w:ascii="Arial" w:eastAsia="Arial" w:hAnsi="Arial"/>
                <w:sz w:val="28"/>
              </w:rPr>
              <w:t>ijdens de informatieavond worden ouders gewezen</w:t>
            </w:r>
          </w:p>
        </w:tc>
      </w:tr>
      <w:tr w:rsidR="00000000">
        <w:trPr>
          <w:trHeight w:val="324"/>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op hun rol in de begeleiding van de ontluikende</w:t>
            </w:r>
          </w:p>
        </w:tc>
      </w:tr>
      <w:tr w:rsidR="00000000">
        <w:trPr>
          <w:trHeight w:val="324"/>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geletterdheid. Na afloop van deze avond wordt er een</w:t>
            </w:r>
          </w:p>
        </w:tc>
      </w:tr>
      <w:tr w:rsidR="00000000">
        <w:trPr>
          <w:trHeight w:val="372"/>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proofErr w:type="spellStart"/>
            <w:r>
              <w:rPr>
                <w:rFonts w:ascii="Arial" w:eastAsia="Arial" w:hAnsi="Arial"/>
                <w:sz w:val="28"/>
              </w:rPr>
              <w:t>flyer</w:t>
            </w:r>
            <w:proofErr w:type="spellEnd"/>
            <w:r>
              <w:rPr>
                <w:rFonts w:ascii="Arial" w:eastAsia="Arial" w:hAnsi="Arial"/>
                <w:sz w:val="28"/>
              </w:rPr>
              <w:t xml:space="preserve"> meegegeven.</w:t>
            </w:r>
          </w:p>
        </w:tc>
      </w:tr>
      <w:tr w:rsidR="00000000">
        <w:trPr>
          <w:trHeight w:val="571"/>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2 x per jaar wordt de signaleringslijst ingevuld bij</w:t>
            </w:r>
          </w:p>
        </w:tc>
      </w:tr>
      <w:tr w:rsidR="00000000">
        <w:trPr>
          <w:trHeight w:val="352"/>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352" w:lineRule="exact"/>
              <w:ind w:left="260"/>
              <w:rPr>
                <w:rFonts w:ascii="Arial" w:eastAsia="Arial" w:hAnsi="Arial"/>
                <w:sz w:val="28"/>
              </w:rPr>
            </w:pPr>
            <w:r>
              <w:rPr>
                <w:rFonts w:ascii="Arial" w:eastAsia="Arial" w:hAnsi="Arial"/>
                <w:sz w:val="28"/>
              </w:rPr>
              <w:t>leerlingen waar twijfel ov</w:t>
            </w:r>
            <w:r>
              <w:rPr>
                <w:rFonts w:ascii="Arial" w:eastAsia="Arial" w:hAnsi="Arial"/>
                <w:sz w:val="28"/>
              </w:rPr>
              <w:t>er is; de 1</w:t>
            </w:r>
            <w:r>
              <w:rPr>
                <w:rFonts w:ascii="Arial" w:eastAsia="Arial" w:hAnsi="Arial"/>
                <w:sz w:val="36"/>
                <w:vertAlign w:val="superscript"/>
              </w:rPr>
              <w:t>e</w:t>
            </w:r>
            <w:r>
              <w:rPr>
                <w:rFonts w:ascii="Arial" w:eastAsia="Arial" w:hAnsi="Arial"/>
                <w:sz w:val="28"/>
              </w:rPr>
              <w:t xml:space="preserve"> kaart na 6 weken</w:t>
            </w:r>
          </w:p>
        </w:tc>
      </w:tr>
      <w:tr w:rsidR="00000000">
        <w:trPr>
          <w:trHeight w:val="372"/>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onderwijs</w:t>
            </w:r>
          </w:p>
        </w:tc>
      </w:tr>
      <w:tr w:rsidR="00000000">
        <w:trPr>
          <w:trHeight w:val="648"/>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normaal ritme: oktober en maart .</w:t>
            </w:r>
          </w:p>
        </w:tc>
      </w:tr>
      <w:tr w:rsidR="00000000">
        <w:trPr>
          <w:trHeight w:val="296"/>
        </w:trPr>
        <w:tc>
          <w:tcPr>
            <w:tcW w:w="22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2240" w:type="dxa"/>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Bij achterstand</w:t>
            </w:r>
          </w:p>
        </w:tc>
        <w:tc>
          <w:tcPr>
            <w:tcW w:w="7100" w:type="dxa"/>
            <w:shd w:val="clear" w:color="auto" w:fill="auto"/>
            <w:vAlign w:val="bottom"/>
          </w:tcPr>
          <w:p w:rsidR="00000000" w:rsidRDefault="004D1220">
            <w:pPr>
              <w:spacing w:line="292" w:lineRule="exact"/>
              <w:ind w:left="260"/>
              <w:rPr>
                <w:rFonts w:ascii="Arial" w:eastAsia="Arial" w:hAnsi="Arial"/>
                <w:sz w:val="28"/>
              </w:rPr>
            </w:pPr>
            <w:r>
              <w:rPr>
                <w:rFonts w:ascii="Arial" w:eastAsia="Arial" w:hAnsi="Arial"/>
                <w:sz w:val="28"/>
              </w:rPr>
              <w:t>- Gesprek met intern begeleider</w:t>
            </w:r>
          </w:p>
        </w:tc>
      </w:tr>
      <w:tr w:rsidR="00000000">
        <w:trPr>
          <w:trHeight w:val="324"/>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 Handelingsplan opstellen</w:t>
            </w:r>
          </w:p>
        </w:tc>
      </w:tr>
      <w:tr w:rsidR="00000000">
        <w:trPr>
          <w:trHeight w:val="324"/>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 Gesprek met ouders</w:t>
            </w:r>
          </w:p>
        </w:tc>
      </w:tr>
      <w:tr w:rsidR="00000000">
        <w:trPr>
          <w:trHeight w:val="324"/>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 Handelingsplan in de kleine kring uitvoeren</w:t>
            </w:r>
          </w:p>
        </w:tc>
      </w:tr>
      <w:tr w:rsidR="00000000">
        <w:trPr>
          <w:trHeight w:val="324"/>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 Evaluatie effecten han</w:t>
            </w:r>
            <w:r>
              <w:rPr>
                <w:rFonts w:ascii="Arial" w:eastAsia="Arial" w:hAnsi="Arial"/>
                <w:sz w:val="28"/>
              </w:rPr>
              <w:t>delingsplan met interne</w:t>
            </w:r>
          </w:p>
        </w:tc>
      </w:tr>
      <w:tr w:rsidR="00000000">
        <w:trPr>
          <w:trHeight w:val="324"/>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begeleider</w:t>
            </w:r>
          </w:p>
        </w:tc>
      </w:tr>
      <w:tr w:rsidR="00000000">
        <w:trPr>
          <w:trHeight w:val="324"/>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 Voortgangsgesprek met ouders</w:t>
            </w:r>
          </w:p>
        </w:tc>
      </w:tr>
      <w:tr w:rsidR="00000000">
        <w:trPr>
          <w:trHeight w:val="372"/>
        </w:trPr>
        <w:tc>
          <w:tcPr>
            <w:tcW w:w="2240" w:type="dxa"/>
            <w:shd w:val="clear" w:color="auto" w:fill="auto"/>
            <w:vAlign w:val="bottom"/>
          </w:tcPr>
          <w:p w:rsidR="00000000" w:rsidRDefault="004D1220">
            <w:pPr>
              <w:spacing w:line="0" w:lineRule="atLeast"/>
              <w:rPr>
                <w:rFonts w:ascii="Times New Roman" w:eastAsia="Times New Roman" w:hAnsi="Times New Roman"/>
                <w:sz w:val="24"/>
              </w:rPr>
            </w:pPr>
          </w:p>
        </w:tc>
        <w:tc>
          <w:tcPr>
            <w:tcW w:w="7100" w:type="dxa"/>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 xml:space="preserve">- Eventueel advies logopedische </w:t>
            </w:r>
            <w:proofErr w:type="spellStart"/>
            <w:r>
              <w:rPr>
                <w:rFonts w:ascii="Arial" w:eastAsia="Arial" w:hAnsi="Arial"/>
                <w:sz w:val="28"/>
              </w:rPr>
              <w:t>screening</w:t>
            </w:r>
            <w:proofErr w:type="spellEnd"/>
          </w:p>
        </w:tc>
      </w:tr>
    </w:tbl>
    <w:bookmarkEnd w:id="14"/>
    <w:bookmarkEnd w:id="15"/>
    <w:bookmarkEnd w:id="16"/>
    <w:bookmarkEnd w:id="17"/>
    <w:p w:rsidR="00000000" w:rsidRDefault="004D1220">
      <w:pPr>
        <w:spacing w:line="276" w:lineRule="exact"/>
        <w:rPr>
          <w:rFonts w:ascii="Times New Roman" w:eastAsia="Times New Roman" w:hAnsi="Times New Roman"/>
        </w:rPr>
      </w:pPr>
      <w:r>
        <w:rPr>
          <w:rFonts w:ascii="Arial" w:eastAsia="Arial" w:hAnsi="Arial"/>
          <w:sz w:val="28"/>
        </w:rPr>
        <w:pict>
          <v:line id="_x0000_s1035" style="position:absolute;z-index:-251677696;mso-position-horizontal-relative:text;mso-position-vertical-relative:text" from=".15pt,-407.1pt" to="466.7pt,-407.1pt" o:allowincell="f" o:userdrawn="t" strokeweight=".16931mm"/>
        </w:pict>
      </w:r>
      <w:r>
        <w:rPr>
          <w:rFonts w:ascii="Arial" w:eastAsia="Arial" w:hAnsi="Arial"/>
          <w:sz w:val="28"/>
        </w:rPr>
        <w:pict>
          <v:line id="_x0000_s1036" style="position:absolute;z-index:-251676672;mso-position-horizontal-relative:text;mso-position-vertical-relative:text" from=".4pt,-407.35pt" to=".4pt,177.25pt" o:allowincell="f" o:userdrawn="t" strokeweight=".16931mm"/>
        </w:pict>
      </w:r>
      <w:r>
        <w:rPr>
          <w:rFonts w:ascii="Arial" w:eastAsia="Arial" w:hAnsi="Arial"/>
          <w:sz w:val="28"/>
        </w:rPr>
        <w:pict>
          <v:line id="_x0000_s1037" style="position:absolute;z-index:-251675648;mso-position-horizontal-relative:text;mso-position-vertical-relative:text" from="119.2pt,-407.35pt" to="119.2pt,177.25pt" o:allowincell="f" o:userdrawn="t" strokeweight=".16931mm"/>
        </w:pict>
      </w:r>
      <w:r>
        <w:rPr>
          <w:rFonts w:ascii="Arial" w:eastAsia="Arial" w:hAnsi="Arial"/>
          <w:sz w:val="28"/>
        </w:rPr>
        <w:pict>
          <v:line id="_x0000_s1038" style="position:absolute;z-index:-251674624;mso-position-horizontal-relative:text;mso-position-vertical-relative:text" from="466.45pt,-407.35pt" to="466.45pt,177.25pt" o:allowincell="f" o:userdrawn="t" strokeweight=".16931mm"/>
        </w:pict>
      </w:r>
    </w:p>
    <w:p w:rsidR="00000000" w:rsidRDefault="004D1220">
      <w:pPr>
        <w:spacing w:line="241" w:lineRule="auto"/>
        <w:ind w:left="2500" w:right="360"/>
        <w:rPr>
          <w:rFonts w:ascii="Arial" w:eastAsia="Arial" w:hAnsi="Arial"/>
          <w:sz w:val="28"/>
        </w:rPr>
      </w:pPr>
      <w:r>
        <w:rPr>
          <w:rFonts w:ascii="Arial" w:eastAsia="Arial" w:hAnsi="Arial"/>
          <w:sz w:val="28"/>
        </w:rPr>
        <w:t xml:space="preserve">Als de extra hulp niet baat en de opgelopen achterstand niet kleiner wordt, is een vorm van dyslexie zeker mogelijk. Het geeft in ieder </w:t>
      </w:r>
      <w:r>
        <w:rPr>
          <w:rFonts w:ascii="Arial" w:eastAsia="Arial" w:hAnsi="Arial"/>
          <w:sz w:val="28"/>
        </w:rPr>
        <w:t>geval aan dat wij hierop attent moeten zijn.</w:t>
      </w:r>
    </w:p>
    <w:p w:rsidR="00000000" w:rsidRDefault="004D1220">
      <w:pPr>
        <w:spacing w:line="3" w:lineRule="exact"/>
        <w:rPr>
          <w:rFonts w:ascii="Times New Roman" w:eastAsia="Times New Roman" w:hAnsi="Times New Roman"/>
        </w:rPr>
      </w:pPr>
    </w:p>
    <w:p w:rsidR="00000000" w:rsidRDefault="004D1220">
      <w:pPr>
        <w:numPr>
          <w:ilvl w:val="0"/>
          <w:numId w:val="3"/>
        </w:numPr>
        <w:tabs>
          <w:tab w:val="left" w:pos="2660"/>
        </w:tabs>
        <w:spacing w:line="0" w:lineRule="atLeast"/>
        <w:ind w:left="2660" w:hanging="169"/>
        <w:jc w:val="both"/>
        <w:rPr>
          <w:rFonts w:ascii="Arial" w:eastAsia="Arial" w:hAnsi="Arial"/>
          <w:sz w:val="28"/>
        </w:rPr>
      </w:pPr>
      <w:r>
        <w:rPr>
          <w:rFonts w:ascii="Arial" w:eastAsia="Arial" w:hAnsi="Arial"/>
          <w:sz w:val="28"/>
        </w:rPr>
        <w:t>de observaties worden intensiever</w:t>
      </w:r>
    </w:p>
    <w:p w:rsidR="00000000" w:rsidRDefault="004D1220">
      <w:pPr>
        <w:spacing w:line="2" w:lineRule="exact"/>
        <w:rPr>
          <w:rFonts w:ascii="Arial" w:eastAsia="Arial" w:hAnsi="Arial"/>
          <w:sz w:val="28"/>
        </w:rPr>
      </w:pPr>
    </w:p>
    <w:p w:rsidR="00000000" w:rsidRDefault="004D1220">
      <w:pPr>
        <w:numPr>
          <w:ilvl w:val="0"/>
          <w:numId w:val="3"/>
        </w:numPr>
        <w:tabs>
          <w:tab w:val="left" w:pos="2673"/>
        </w:tabs>
        <w:spacing w:line="241" w:lineRule="auto"/>
        <w:ind w:left="2500" w:right="1020" w:hanging="9"/>
        <w:jc w:val="both"/>
        <w:rPr>
          <w:rFonts w:ascii="Arial" w:eastAsia="Arial" w:hAnsi="Arial"/>
          <w:sz w:val="28"/>
        </w:rPr>
      </w:pPr>
      <w:r>
        <w:rPr>
          <w:rFonts w:ascii="Arial" w:eastAsia="Arial" w:hAnsi="Arial"/>
          <w:sz w:val="28"/>
        </w:rPr>
        <w:t>in de groep wordt een aanvullend programma aangeboden</w:t>
      </w:r>
    </w:p>
    <w:p w:rsidR="00000000" w:rsidRDefault="004D1220">
      <w:pPr>
        <w:spacing w:line="1" w:lineRule="exact"/>
        <w:rPr>
          <w:rFonts w:ascii="Arial" w:eastAsia="Arial" w:hAnsi="Arial"/>
          <w:sz w:val="28"/>
        </w:rPr>
      </w:pPr>
    </w:p>
    <w:p w:rsidR="00000000" w:rsidRDefault="004D1220">
      <w:pPr>
        <w:numPr>
          <w:ilvl w:val="0"/>
          <w:numId w:val="3"/>
        </w:numPr>
        <w:tabs>
          <w:tab w:val="left" w:pos="2673"/>
        </w:tabs>
        <w:spacing w:line="279" w:lineRule="auto"/>
        <w:ind w:left="2500" w:right="300" w:hanging="10"/>
        <w:jc w:val="both"/>
        <w:rPr>
          <w:rFonts w:ascii="Arial" w:eastAsia="Arial" w:hAnsi="Arial"/>
          <w:sz w:val="28"/>
        </w:rPr>
      </w:pPr>
      <w:r>
        <w:rPr>
          <w:rFonts w:ascii="Arial" w:eastAsia="Arial" w:hAnsi="Arial"/>
          <w:sz w:val="28"/>
        </w:rPr>
        <w:t>aan ouders worden tips meegegeven over het thuis op een fijne wijze met kinderen boeken te lezen.</w:t>
      </w:r>
    </w:p>
    <w:p w:rsidR="00000000" w:rsidRDefault="004D1220">
      <w:pPr>
        <w:spacing w:line="200" w:lineRule="exact"/>
        <w:rPr>
          <w:rFonts w:ascii="Times New Roman" w:eastAsia="Times New Roman" w:hAnsi="Times New Roman"/>
        </w:rPr>
      </w:pPr>
      <w:r>
        <w:rPr>
          <w:rFonts w:ascii="Arial" w:eastAsia="Arial" w:hAnsi="Arial"/>
          <w:sz w:val="28"/>
        </w:rPr>
        <w:pict>
          <v:line id="_x0000_s1039" style="position:absolute;z-index:-251673600" from=".15pt,12.4pt" to="466.7pt,12.4pt" o:allowincell="f" o:userdrawn="t" strokeweight=".48pt"/>
        </w:pic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bookmarkEnd w:id="18"/>
    <w:bookmarkEnd w:id="19"/>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740" w:hanging="3138"/>
        <w:rPr>
          <w:rFonts w:ascii="Times New Roman" w:eastAsia="Times New Roman" w:hAnsi="Times New Roman"/>
          <w:b/>
          <w:sz w:val="18"/>
        </w:rPr>
        <w:sectPr w:rsidR="00000000">
          <w:pgSz w:w="11900" w:h="16838"/>
          <w:pgMar w:top="1405" w:right="1260" w:bottom="642" w:left="1300" w:header="0" w:footer="0" w:gutter="0"/>
          <w:cols w:space="0" w:equalWidth="0">
            <w:col w:w="9340"/>
          </w:cols>
          <w:docGrid w:linePitch="360"/>
        </w:sectPr>
      </w:pPr>
    </w:p>
    <w:tbl>
      <w:tblPr>
        <w:tblW w:w="0" w:type="auto"/>
        <w:tblInd w:w="10" w:type="dxa"/>
        <w:tblLayout w:type="fixed"/>
        <w:tblCellMar>
          <w:top w:w="0" w:type="dxa"/>
          <w:left w:w="0" w:type="dxa"/>
          <w:bottom w:w="0" w:type="dxa"/>
          <w:right w:w="0" w:type="dxa"/>
        </w:tblCellMar>
        <w:tblLook w:val="0000"/>
      </w:tblPr>
      <w:tblGrid>
        <w:gridCol w:w="2400"/>
        <w:gridCol w:w="3640"/>
        <w:gridCol w:w="1580"/>
        <w:gridCol w:w="1700"/>
      </w:tblGrid>
      <w:tr w:rsidR="00000000">
        <w:trPr>
          <w:trHeight w:val="313"/>
        </w:trPr>
        <w:tc>
          <w:tcPr>
            <w:tcW w:w="2400" w:type="dxa"/>
            <w:tcBorders>
              <w:top w:val="single" w:sz="8" w:space="0" w:color="auto"/>
              <w:left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b/>
                <w:sz w:val="28"/>
              </w:rPr>
            </w:pPr>
            <w:bookmarkStart w:id="20" w:name="page8"/>
            <w:bookmarkStart w:id="21" w:name="OLE_LINK16"/>
            <w:bookmarkStart w:id="22" w:name="OLE_LINK17"/>
            <w:bookmarkStart w:id="23" w:name="OLE_LINK18"/>
            <w:bookmarkEnd w:id="20"/>
            <w:r>
              <w:rPr>
                <w:rFonts w:ascii="Arial" w:eastAsia="Arial" w:hAnsi="Arial"/>
                <w:b/>
                <w:sz w:val="28"/>
              </w:rPr>
              <w:lastRenderedPageBreak/>
              <w:t>Toetsing</w:t>
            </w:r>
          </w:p>
        </w:tc>
        <w:tc>
          <w:tcPr>
            <w:tcW w:w="3640" w:type="dxa"/>
            <w:tcBorders>
              <w:top w:val="single" w:sz="8" w:space="0" w:color="auto"/>
            </w:tcBorders>
            <w:shd w:val="clear" w:color="auto" w:fill="auto"/>
            <w:vAlign w:val="bottom"/>
          </w:tcPr>
          <w:p w:rsidR="00000000" w:rsidRDefault="004D1220">
            <w:pPr>
              <w:spacing w:line="313" w:lineRule="exact"/>
              <w:ind w:left="100"/>
              <w:rPr>
                <w:rFonts w:ascii="Arial" w:eastAsia="Arial" w:hAnsi="Arial"/>
                <w:sz w:val="28"/>
              </w:rPr>
            </w:pPr>
            <w:proofErr w:type="spellStart"/>
            <w:r>
              <w:rPr>
                <w:rFonts w:ascii="Arial" w:eastAsia="Arial" w:hAnsi="Arial"/>
                <w:sz w:val="28"/>
              </w:rPr>
              <w:t>CPS-toets</w:t>
            </w:r>
            <w:proofErr w:type="spellEnd"/>
            <w:r>
              <w:rPr>
                <w:rFonts w:ascii="Arial" w:eastAsia="Arial" w:hAnsi="Arial"/>
                <w:sz w:val="28"/>
              </w:rPr>
              <w:t>: rijmtoets</w:t>
            </w:r>
          </w:p>
        </w:tc>
        <w:tc>
          <w:tcPr>
            <w:tcW w:w="1580" w:type="dxa"/>
            <w:tcBorders>
              <w:top w:val="single" w:sz="8" w:space="0" w:color="auto"/>
            </w:tcBorders>
            <w:shd w:val="clear" w:color="auto" w:fill="auto"/>
            <w:vAlign w:val="bottom"/>
          </w:tcPr>
          <w:p w:rsidR="00000000" w:rsidRDefault="004D1220">
            <w:pPr>
              <w:spacing w:line="313" w:lineRule="exact"/>
              <w:ind w:left="140"/>
              <w:rPr>
                <w:rFonts w:ascii="Arial" w:eastAsia="Arial" w:hAnsi="Arial"/>
                <w:sz w:val="28"/>
              </w:rPr>
            </w:pPr>
            <w:r>
              <w:rPr>
                <w:rFonts w:ascii="Arial" w:eastAsia="Arial" w:hAnsi="Arial"/>
                <w:sz w:val="28"/>
              </w:rPr>
              <w:t>1x per jaar</w:t>
            </w:r>
          </w:p>
        </w:tc>
        <w:tc>
          <w:tcPr>
            <w:tcW w:w="1700" w:type="dxa"/>
            <w:tcBorders>
              <w:top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maart/april</w:t>
            </w:r>
          </w:p>
        </w:tc>
      </w:tr>
      <w:tr w:rsidR="00000000">
        <w:trPr>
          <w:trHeight w:val="345"/>
        </w:trPr>
        <w:tc>
          <w:tcPr>
            <w:tcW w:w="2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640" w:type="dxa"/>
            <w:tcBorders>
              <w:bottom w:val="single" w:sz="8" w:space="0" w:color="auto"/>
            </w:tcBorders>
            <w:shd w:val="clear" w:color="auto" w:fill="auto"/>
            <w:vAlign w:val="bottom"/>
          </w:tcPr>
          <w:p w:rsidR="00000000" w:rsidRDefault="004D1220">
            <w:pPr>
              <w:spacing w:line="0" w:lineRule="atLeast"/>
              <w:ind w:left="100"/>
              <w:rPr>
                <w:rFonts w:ascii="Arial" w:eastAsia="Arial" w:hAnsi="Arial"/>
                <w:sz w:val="28"/>
              </w:rPr>
            </w:pPr>
            <w:proofErr w:type="spellStart"/>
            <w:r>
              <w:rPr>
                <w:rFonts w:ascii="Arial" w:eastAsia="Arial" w:hAnsi="Arial"/>
                <w:sz w:val="28"/>
              </w:rPr>
              <w:t>CPS-toets</w:t>
            </w:r>
            <w:proofErr w:type="spellEnd"/>
            <w:r>
              <w:rPr>
                <w:rFonts w:ascii="Arial" w:eastAsia="Arial" w:hAnsi="Arial"/>
                <w:sz w:val="28"/>
              </w:rPr>
              <w:t>: woo</w:t>
            </w:r>
            <w:r>
              <w:rPr>
                <w:rFonts w:ascii="Arial" w:eastAsia="Arial" w:hAnsi="Arial"/>
                <w:sz w:val="28"/>
              </w:rPr>
              <w:t>rdenschat 1</w:t>
            </w:r>
          </w:p>
        </w:tc>
        <w:tc>
          <w:tcPr>
            <w:tcW w:w="1580" w:type="dxa"/>
            <w:tcBorders>
              <w:bottom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1x per jaar</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maart/april</w:t>
            </w: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38" w:lineRule="exact"/>
        <w:rPr>
          <w:rFonts w:ascii="Times New Roman" w:eastAsia="Times New Roman" w:hAnsi="Times New Roman"/>
        </w:rPr>
      </w:pPr>
    </w:p>
    <w:p w:rsidR="00000000" w:rsidRDefault="004D1220">
      <w:pPr>
        <w:spacing w:line="241" w:lineRule="auto"/>
        <w:ind w:left="120" w:right="280"/>
        <w:rPr>
          <w:rFonts w:ascii="Arial" w:eastAsia="Arial" w:hAnsi="Arial"/>
          <w:sz w:val="28"/>
        </w:rPr>
      </w:pPr>
      <w:r>
        <w:rPr>
          <w:rFonts w:ascii="Arial" w:eastAsia="Arial" w:hAnsi="Arial"/>
          <w:b/>
          <w:sz w:val="28"/>
        </w:rPr>
        <w:t xml:space="preserve">Overgang naar </w:t>
      </w:r>
      <w:r>
        <w:rPr>
          <w:rFonts w:ascii="Arial" w:eastAsia="Arial" w:hAnsi="Arial"/>
          <w:sz w:val="28"/>
        </w:rPr>
        <w:t>Daar waar nodig wordt een begeleidingsadvies t.b.v.</w:t>
      </w:r>
      <w:r>
        <w:rPr>
          <w:rFonts w:ascii="Arial" w:eastAsia="Arial" w:hAnsi="Arial"/>
          <w:b/>
          <w:sz w:val="28"/>
        </w:rPr>
        <w:t xml:space="preserve"> groep 2 </w:t>
      </w:r>
      <w:r>
        <w:rPr>
          <w:rFonts w:ascii="Arial" w:eastAsia="Arial" w:hAnsi="Arial"/>
          <w:sz w:val="28"/>
        </w:rPr>
        <w:t>groep 2 geformuleerd. Dit gebeurt tijdens de</w:t>
      </w:r>
    </w:p>
    <w:p w:rsidR="00000000" w:rsidRDefault="004D1220">
      <w:pPr>
        <w:spacing w:line="1" w:lineRule="exact"/>
        <w:rPr>
          <w:rFonts w:ascii="Times New Roman" w:eastAsia="Times New Roman" w:hAnsi="Times New Roman"/>
        </w:rPr>
      </w:pPr>
      <w:r>
        <w:rPr>
          <w:rFonts w:ascii="Arial" w:eastAsia="Arial" w:hAnsi="Arial"/>
          <w:sz w:val="28"/>
        </w:rPr>
        <w:pict>
          <v:line id="_x0000_s1040" style="position:absolute;z-index:-251672576" from=".15pt,-31.55pt" to="466.7pt,-31.55pt" o:allowincell="f" o:userdrawn="t" strokeweight=".16931mm"/>
        </w:pict>
      </w:r>
      <w:r>
        <w:rPr>
          <w:rFonts w:ascii="Arial" w:eastAsia="Arial" w:hAnsi="Arial"/>
          <w:sz w:val="28"/>
        </w:rPr>
        <w:pict>
          <v:line id="_x0000_s1041" style="position:absolute;z-index:-251671552" from=".4pt,-31.8pt" to=".4pt,98.7pt" o:allowincell="f" o:userdrawn="t" strokeweight=".16931mm"/>
        </w:pict>
      </w:r>
      <w:r>
        <w:rPr>
          <w:rFonts w:ascii="Arial" w:eastAsia="Arial" w:hAnsi="Arial"/>
          <w:sz w:val="28"/>
        </w:rPr>
        <w:pict>
          <v:line id="_x0000_s1042" style="position:absolute;z-index:-251670528" from="119.2pt,-31.8pt" to="119.2pt,98.7pt" o:allowincell="f" o:userdrawn="t" strokeweight=".16931mm"/>
        </w:pict>
      </w:r>
      <w:r>
        <w:rPr>
          <w:rFonts w:ascii="Arial" w:eastAsia="Arial" w:hAnsi="Arial"/>
          <w:sz w:val="28"/>
        </w:rPr>
        <w:pict>
          <v:line id="_x0000_s1043" style="position:absolute;z-index:-251669504" from="466.45pt,-31.8pt" to="466.45pt,98.7pt" o:allowincell="f" o:userdrawn="t" strokeweight=".16931mm"/>
        </w:pict>
      </w:r>
    </w:p>
    <w:p w:rsidR="00000000" w:rsidRDefault="004D1220">
      <w:pPr>
        <w:spacing w:line="0" w:lineRule="atLeast"/>
        <w:ind w:left="2500"/>
        <w:rPr>
          <w:rFonts w:ascii="Arial" w:eastAsia="Arial" w:hAnsi="Arial"/>
          <w:sz w:val="28"/>
        </w:rPr>
      </w:pPr>
      <w:r>
        <w:rPr>
          <w:rFonts w:ascii="Arial" w:eastAsia="Arial" w:hAnsi="Arial"/>
          <w:sz w:val="28"/>
        </w:rPr>
        <w:t>groepsbespreking. In dit kader komt aan de orde:</w:t>
      </w:r>
    </w:p>
    <w:p w:rsidR="00000000" w:rsidRDefault="004D1220">
      <w:pPr>
        <w:spacing w:line="2" w:lineRule="exact"/>
        <w:rPr>
          <w:rFonts w:ascii="Times New Roman" w:eastAsia="Times New Roman" w:hAnsi="Times New Roman"/>
        </w:rPr>
      </w:pPr>
    </w:p>
    <w:p w:rsidR="00000000" w:rsidRDefault="004D1220">
      <w:pPr>
        <w:numPr>
          <w:ilvl w:val="0"/>
          <w:numId w:val="4"/>
        </w:numPr>
        <w:tabs>
          <w:tab w:val="left" w:pos="2660"/>
        </w:tabs>
        <w:spacing w:line="0" w:lineRule="atLeast"/>
        <w:ind w:left="2660" w:hanging="168"/>
        <w:jc w:val="both"/>
        <w:rPr>
          <w:rFonts w:ascii="Arial" w:eastAsia="Arial" w:hAnsi="Arial"/>
          <w:sz w:val="28"/>
        </w:rPr>
      </w:pPr>
      <w:r>
        <w:rPr>
          <w:rFonts w:ascii="Arial" w:eastAsia="Arial" w:hAnsi="Arial"/>
          <w:sz w:val="28"/>
        </w:rPr>
        <w:t>signalen van de leerkracht</w:t>
      </w:r>
    </w:p>
    <w:p w:rsidR="00000000" w:rsidRDefault="004D1220">
      <w:pPr>
        <w:spacing w:line="2" w:lineRule="exact"/>
        <w:rPr>
          <w:rFonts w:ascii="Arial" w:eastAsia="Arial" w:hAnsi="Arial"/>
          <w:sz w:val="28"/>
        </w:rPr>
      </w:pPr>
    </w:p>
    <w:p w:rsidR="00000000" w:rsidRDefault="004D1220">
      <w:pPr>
        <w:numPr>
          <w:ilvl w:val="0"/>
          <w:numId w:val="4"/>
        </w:numPr>
        <w:tabs>
          <w:tab w:val="left" w:pos="2660"/>
        </w:tabs>
        <w:spacing w:line="0" w:lineRule="atLeast"/>
        <w:ind w:left="2660" w:hanging="168"/>
        <w:jc w:val="both"/>
        <w:rPr>
          <w:rFonts w:ascii="Arial" w:eastAsia="Arial" w:hAnsi="Arial"/>
          <w:sz w:val="28"/>
        </w:rPr>
      </w:pPr>
      <w:r>
        <w:rPr>
          <w:rFonts w:ascii="Arial" w:eastAsia="Arial" w:hAnsi="Arial"/>
          <w:sz w:val="28"/>
        </w:rPr>
        <w:t xml:space="preserve">uitslagen van </w:t>
      </w:r>
      <w:r>
        <w:rPr>
          <w:rFonts w:ascii="Arial" w:eastAsia="Arial" w:hAnsi="Arial"/>
          <w:sz w:val="28"/>
        </w:rPr>
        <w:t>de toetsen</w:t>
      </w:r>
    </w:p>
    <w:p w:rsidR="00000000" w:rsidRDefault="004D1220">
      <w:pPr>
        <w:spacing w:line="2" w:lineRule="exact"/>
        <w:rPr>
          <w:rFonts w:ascii="Arial" w:eastAsia="Arial" w:hAnsi="Arial"/>
          <w:sz w:val="28"/>
        </w:rPr>
      </w:pPr>
    </w:p>
    <w:p w:rsidR="00000000" w:rsidRDefault="004D1220">
      <w:pPr>
        <w:numPr>
          <w:ilvl w:val="0"/>
          <w:numId w:val="4"/>
        </w:numPr>
        <w:tabs>
          <w:tab w:val="left" w:pos="2660"/>
        </w:tabs>
        <w:spacing w:line="0" w:lineRule="atLeast"/>
        <w:ind w:left="2660" w:hanging="168"/>
        <w:jc w:val="both"/>
        <w:rPr>
          <w:rFonts w:ascii="Arial" w:eastAsia="Arial" w:hAnsi="Arial"/>
          <w:sz w:val="28"/>
        </w:rPr>
      </w:pPr>
      <w:r>
        <w:rPr>
          <w:rFonts w:ascii="Arial" w:eastAsia="Arial" w:hAnsi="Arial"/>
          <w:sz w:val="28"/>
        </w:rPr>
        <w:t>taalachterstand</w:t>
      </w:r>
    </w:p>
    <w:p w:rsidR="00000000" w:rsidRDefault="004D1220">
      <w:pPr>
        <w:spacing w:line="2" w:lineRule="exact"/>
        <w:rPr>
          <w:rFonts w:ascii="Arial" w:eastAsia="Arial" w:hAnsi="Arial"/>
          <w:sz w:val="28"/>
        </w:rPr>
      </w:pPr>
    </w:p>
    <w:p w:rsidR="00000000" w:rsidRDefault="004D1220">
      <w:pPr>
        <w:numPr>
          <w:ilvl w:val="0"/>
          <w:numId w:val="4"/>
        </w:numPr>
        <w:tabs>
          <w:tab w:val="left" w:pos="2660"/>
        </w:tabs>
        <w:spacing w:line="0" w:lineRule="atLeast"/>
        <w:ind w:left="2660" w:hanging="168"/>
        <w:jc w:val="both"/>
        <w:rPr>
          <w:rFonts w:ascii="Arial" w:eastAsia="Arial" w:hAnsi="Arial"/>
          <w:sz w:val="28"/>
        </w:rPr>
      </w:pPr>
      <w:r>
        <w:rPr>
          <w:rFonts w:ascii="Arial" w:eastAsia="Arial" w:hAnsi="Arial"/>
          <w:sz w:val="28"/>
        </w:rPr>
        <w:t xml:space="preserve">logopedische </w:t>
      </w:r>
      <w:proofErr w:type="spellStart"/>
      <w:r>
        <w:rPr>
          <w:rFonts w:ascii="Arial" w:eastAsia="Arial" w:hAnsi="Arial"/>
          <w:sz w:val="28"/>
        </w:rPr>
        <w:t>screening</w:t>
      </w:r>
      <w:proofErr w:type="spellEnd"/>
      <w:r>
        <w:rPr>
          <w:rFonts w:ascii="Arial" w:eastAsia="Arial" w:hAnsi="Arial"/>
          <w:sz w:val="28"/>
        </w:rPr>
        <w:t xml:space="preserve"> en/of behandeling</w:t>
      </w:r>
    </w:p>
    <w:bookmarkEnd w:id="21"/>
    <w:p w:rsidR="00000000" w:rsidRDefault="004D1220">
      <w:pPr>
        <w:spacing w:line="200" w:lineRule="exact"/>
        <w:rPr>
          <w:rFonts w:ascii="Times New Roman" w:eastAsia="Times New Roman" w:hAnsi="Times New Roman"/>
        </w:rPr>
      </w:pPr>
      <w:r>
        <w:rPr>
          <w:rFonts w:ascii="Arial" w:eastAsia="Arial" w:hAnsi="Arial"/>
          <w:sz w:val="28"/>
        </w:rPr>
        <w:pict>
          <v:line id="_x0000_s1044" style="position:absolute;z-index:-251668480" from=".15pt,17.55pt" to="466.7pt,17.55pt" o:allowincell="f" o:userdrawn="t" strokeweight=".48pt"/>
        </w:pic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bookmarkEnd w:id="22"/>
    <w:bookmarkEnd w:id="23"/>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99"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700" w:hanging="3138"/>
        <w:rPr>
          <w:rFonts w:ascii="Times New Roman" w:eastAsia="Times New Roman" w:hAnsi="Times New Roman"/>
          <w:b/>
          <w:sz w:val="18"/>
        </w:rPr>
        <w:sectPr w:rsidR="00000000">
          <w:pgSz w:w="11900" w:h="16838"/>
          <w:pgMar w:top="1395" w:right="1300" w:bottom="642" w:left="1300" w:header="0" w:footer="0" w:gutter="0"/>
          <w:cols w:space="0" w:equalWidth="0">
            <w:col w:w="9300"/>
          </w:cols>
          <w:docGrid w:linePitch="360"/>
        </w:sectPr>
      </w:pPr>
    </w:p>
    <w:tbl>
      <w:tblPr>
        <w:tblW w:w="0" w:type="auto"/>
        <w:tblInd w:w="0" w:type="dxa"/>
        <w:tblLayout w:type="fixed"/>
        <w:tblCellMar>
          <w:top w:w="0" w:type="dxa"/>
          <w:left w:w="0" w:type="dxa"/>
          <w:bottom w:w="0" w:type="dxa"/>
          <w:right w:w="0" w:type="dxa"/>
        </w:tblCellMar>
        <w:tblLook w:val="0000"/>
      </w:tblPr>
      <w:tblGrid>
        <w:gridCol w:w="2120"/>
        <w:gridCol w:w="2840"/>
        <w:gridCol w:w="4360"/>
      </w:tblGrid>
      <w:tr w:rsidR="00000000">
        <w:trPr>
          <w:trHeight w:val="348"/>
        </w:trPr>
        <w:tc>
          <w:tcPr>
            <w:tcW w:w="4960" w:type="dxa"/>
            <w:gridSpan w:val="2"/>
            <w:tcBorders>
              <w:bottom w:val="single" w:sz="8" w:space="0" w:color="auto"/>
            </w:tcBorders>
            <w:shd w:val="clear" w:color="auto" w:fill="auto"/>
            <w:vAlign w:val="bottom"/>
          </w:tcPr>
          <w:p w:rsidR="00000000" w:rsidRDefault="004D1220" w:rsidP="00A03B4B">
            <w:pPr>
              <w:pStyle w:val="Kop1"/>
              <w:rPr>
                <w:rFonts w:eastAsia="Arial"/>
              </w:rPr>
            </w:pPr>
            <w:bookmarkStart w:id="24" w:name="page9"/>
            <w:bookmarkEnd w:id="24"/>
            <w:proofErr w:type="spellStart"/>
            <w:r>
              <w:rPr>
                <w:rFonts w:eastAsia="Arial"/>
              </w:rPr>
              <w:lastRenderedPageBreak/>
              <w:t>Stappenplan</w:t>
            </w:r>
            <w:proofErr w:type="spellEnd"/>
            <w:r>
              <w:rPr>
                <w:rFonts w:eastAsia="Arial"/>
              </w:rPr>
              <w:t xml:space="preserve"> </w:t>
            </w:r>
            <w:proofErr w:type="spellStart"/>
            <w:r>
              <w:rPr>
                <w:rFonts w:eastAsia="Arial"/>
              </w:rPr>
              <w:t>voor</w:t>
            </w:r>
            <w:proofErr w:type="spellEnd"/>
            <w:r>
              <w:rPr>
                <w:rFonts w:eastAsia="Arial"/>
              </w:rPr>
              <w:t xml:space="preserve"> </w:t>
            </w:r>
            <w:proofErr w:type="spellStart"/>
            <w:r>
              <w:rPr>
                <w:rFonts w:eastAsia="Arial"/>
              </w:rPr>
              <w:t>groep</w:t>
            </w:r>
            <w:proofErr w:type="spellEnd"/>
            <w:r>
              <w:rPr>
                <w:rFonts w:eastAsia="Arial"/>
              </w:rPr>
              <w:t xml:space="preserve"> 2</w:t>
            </w:r>
          </w:p>
        </w:tc>
        <w:tc>
          <w:tcPr>
            <w:tcW w:w="436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04"/>
        </w:trPr>
        <w:tc>
          <w:tcPr>
            <w:tcW w:w="2120" w:type="dxa"/>
            <w:tcBorders>
              <w:left w:val="single" w:sz="8" w:space="0" w:color="auto"/>
              <w:right w:val="single" w:sz="8" w:space="0" w:color="auto"/>
            </w:tcBorders>
            <w:shd w:val="clear" w:color="auto" w:fill="auto"/>
            <w:vAlign w:val="bottom"/>
          </w:tcPr>
          <w:p w:rsidR="00000000" w:rsidRDefault="004D1220">
            <w:pPr>
              <w:spacing w:line="303" w:lineRule="exact"/>
              <w:ind w:left="120"/>
              <w:rPr>
                <w:rFonts w:ascii="Arial" w:eastAsia="Arial" w:hAnsi="Arial"/>
                <w:b/>
                <w:sz w:val="28"/>
              </w:rPr>
            </w:pPr>
            <w:r>
              <w:rPr>
                <w:rFonts w:ascii="Arial" w:eastAsia="Arial" w:hAnsi="Arial"/>
                <w:b/>
                <w:sz w:val="28"/>
              </w:rPr>
              <w:t>Stap</w:t>
            </w:r>
          </w:p>
        </w:tc>
        <w:tc>
          <w:tcPr>
            <w:tcW w:w="2840" w:type="dxa"/>
            <w:tcBorders>
              <w:right w:val="single" w:sz="8" w:space="0" w:color="auto"/>
            </w:tcBorders>
            <w:shd w:val="clear" w:color="auto" w:fill="auto"/>
            <w:vAlign w:val="bottom"/>
          </w:tcPr>
          <w:p w:rsidR="00000000" w:rsidRDefault="004D1220">
            <w:pPr>
              <w:spacing w:line="303" w:lineRule="exact"/>
              <w:ind w:left="80"/>
              <w:rPr>
                <w:rFonts w:ascii="Arial" w:eastAsia="Arial" w:hAnsi="Arial"/>
                <w:b/>
                <w:sz w:val="28"/>
              </w:rPr>
            </w:pPr>
            <w:r>
              <w:rPr>
                <w:rFonts w:ascii="Arial" w:eastAsia="Arial" w:hAnsi="Arial"/>
                <w:b/>
                <w:sz w:val="28"/>
              </w:rPr>
              <w:t>Moment in leerjaar</w:t>
            </w:r>
          </w:p>
        </w:tc>
        <w:tc>
          <w:tcPr>
            <w:tcW w:w="4360" w:type="dxa"/>
            <w:tcBorders>
              <w:right w:val="single" w:sz="8" w:space="0" w:color="auto"/>
            </w:tcBorders>
            <w:shd w:val="clear" w:color="auto" w:fill="auto"/>
            <w:vAlign w:val="bottom"/>
          </w:tcPr>
          <w:p w:rsidR="00000000" w:rsidRDefault="004D1220">
            <w:pPr>
              <w:spacing w:line="303" w:lineRule="exact"/>
              <w:ind w:left="80"/>
              <w:rPr>
                <w:rFonts w:ascii="Arial" w:eastAsia="Arial" w:hAnsi="Arial"/>
                <w:b/>
                <w:sz w:val="28"/>
              </w:rPr>
            </w:pPr>
            <w:r>
              <w:rPr>
                <w:rFonts w:ascii="Arial" w:eastAsia="Arial" w:hAnsi="Arial"/>
                <w:b/>
                <w:sz w:val="28"/>
              </w:rPr>
              <w:t>Acties door leerkracht (en</w:t>
            </w:r>
          </w:p>
        </w:tc>
      </w:tr>
      <w:tr w:rsidR="00000000">
        <w:trPr>
          <w:trHeight w:val="348"/>
        </w:trPr>
        <w:tc>
          <w:tcPr>
            <w:tcW w:w="21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b/>
                <w:sz w:val="28"/>
              </w:rPr>
            </w:pPr>
            <w:r>
              <w:rPr>
                <w:rFonts w:ascii="Arial" w:eastAsia="Arial" w:hAnsi="Arial"/>
                <w:b/>
                <w:sz w:val="28"/>
              </w:rPr>
              <w:t>leesspecialist)</w:t>
            </w:r>
          </w:p>
        </w:tc>
      </w:tr>
      <w:tr w:rsidR="00000000">
        <w:trPr>
          <w:trHeight w:val="293"/>
        </w:trPr>
        <w:tc>
          <w:tcPr>
            <w:tcW w:w="21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Stap 1</w:t>
            </w:r>
          </w:p>
        </w:tc>
        <w:tc>
          <w:tcPr>
            <w:tcW w:w="284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Aanvang groep</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Stimuleren van geletterdheid</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middels de uitgangspunten van</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beginnende</w:t>
            </w:r>
            <w:r>
              <w:rPr>
                <w:rFonts w:ascii="Arial" w:eastAsia="Arial" w:hAnsi="Arial"/>
                <w:sz w:val="28"/>
              </w:rPr>
              <w:t xml:space="preserve"> geletterdheid.</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Gericht aanbod verrijken voor</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leerlingen met een onvoldoende</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klankbewustzijn (</w:t>
            </w:r>
            <w:proofErr w:type="spellStart"/>
            <w:r>
              <w:rPr>
                <w:rFonts w:ascii="Arial" w:eastAsia="Arial" w:hAnsi="Arial"/>
                <w:sz w:val="28"/>
              </w:rPr>
              <w:t>fonemisch</w:t>
            </w:r>
            <w:proofErr w:type="spellEnd"/>
          </w:p>
        </w:tc>
      </w:tr>
      <w:tr w:rsidR="00000000">
        <w:trPr>
          <w:trHeight w:val="345"/>
        </w:trPr>
        <w:tc>
          <w:tcPr>
            <w:tcW w:w="21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bewustzijn) en letterkennis.</w:t>
            </w:r>
          </w:p>
        </w:tc>
      </w:tr>
      <w:tr w:rsidR="00000000">
        <w:trPr>
          <w:trHeight w:val="293"/>
        </w:trPr>
        <w:tc>
          <w:tcPr>
            <w:tcW w:w="21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Stap 2</w:t>
            </w:r>
          </w:p>
        </w:tc>
        <w:tc>
          <w:tcPr>
            <w:tcW w:w="284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Oktober / november</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Invullen signaleringslijst bij</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twijfel.</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Afname kleutertaken/toetsen</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(toetsb</w:t>
            </w:r>
            <w:r>
              <w:rPr>
                <w:rFonts w:ascii="Arial" w:eastAsia="Arial" w:hAnsi="Arial"/>
                <w:sz w:val="28"/>
              </w:rPr>
              <w:t>oekje Driesprong)</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Handelingsplan voor leerlingen</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met een onvoldoende</w:t>
            </w:r>
          </w:p>
        </w:tc>
      </w:tr>
      <w:tr w:rsidR="00000000">
        <w:trPr>
          <w:trHeight w:val="345"/>
        </w:trPr>
        <w:tc>
          <w:tcPr>
            <w:tcW w:w="21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klankbewustzijn en letterkennis.</w:t>
            </w:r>
          </w:p>
        </w:tc>
      </w:tr>
      <w:tr w:rsidR="00000000">
        <w:trPr>
          <w:trHeight w:val="293"/>
        </w:trPr>
        <w:tc>
          <w:tcPr>
            <w:tcW w:w="21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Stap 3</w:t>
            </w:r>
          </w:p>
        </w:tc>
        <w:tc>
          <w:tcPr>
            <w:tcW w:w="284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Oktober / november</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Aanbod verrijken voor leerlingen</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 maart</w:t>
            </w: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met een onvoldoende</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klankbewustzijn en letterkennis.</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Extra begeleidin</w:t>
            </w:r>
            <w:r>
              <w:rPr>
                <w:rFonts w:ascii="Arial" w:eastAsia="Arial" w:hAnsi="Arial"/>
                <w:sz w:val="28"/>
              </w:rPr>
              <w:t>g bieden middels</w:t>
            </w:r>
          </w:p>
        </w:tc>
      </w:tr>
      <w:tr w:rsidR="00000000">
        <w:trPr>
          <w:trHeight w:val="345"/>
        </w:trPr>
        <w:tc>
          <w:tcPr>
            <w:tcW w:w="21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de voorschotbenadering.</w:t>
            </w:r>
          </w:p>
        </w:tc>
      </w:tr>
      <w:tr w:rsidR="00000000">
        <w:trPr>
          <w:trHeight w:val="293"/>
        </w:trPr>
        <w:tc>
          <w:tcPr>
            <w:tcW w:w="21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Stap 4</w:t>
            </w:r>
          </w:p>
        </w:tc>
        <w:tc>
          <w:tcPr>
            <w:tcW w:w="284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Maart</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Invullen signaleringslijst bij</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twijfel.</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Afname kleutertaken/toetsen</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(toets boekje Driesprong)</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Handelingsplan opstellen of</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bijstellen voor leerlingen met een</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onvoldoende klankbewust</w:t>
            </w:r>
            <w:r>
              <w:rPr>
                <w:rFonts w:ascii="Arial" w:eastAsia="Arial" w:hAnsi="Arial"/>
                <w:sz w:val="28"/>
              </w:rPr>
              <w:t>zijn en</w:t>
            </w:r>
          </w:p>
        </w:tc>
      </w:tr>
      <w:tr w:rsidR="00000000">
        <w:trPr>
          <w:trHeight w:val="345"/>
        </w:trPr>
        <w:tc>
          <w:tcPr>
            <w:tcW w:w="21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letterkennis.</w:t>
            </w:r>
          </w:p>
        </w:tc>
      </w:tr>
      <w:tr w:rsidR="00000000">
        <w:trPr>
          <w:trHeight w:val="293"/>
        </w:trPr>
        <w:tc>
          <w:tcPr>
            <w:tcW w:w="21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Stap 5</w:t>
            </w:r>
          </w:p>
        </w:tc>
        <w:tc>
          <w:tcPr>
            <w:tcW w:w="284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Maart tot einde</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Aanbod verrijken voor leerlingen</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schooljaar</w:t>
            </w: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met een onvoldoende</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klankbewustzijn en letterkennis.</w:t>
            </w:r>
          </w:p>
        </w:tc>
      </w:tr>
      <w:tr w:rsidR="00000000">
        <w:trPr>
          <w:trHeight w:val="324"/>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Extra begeleiding bieden middels</w:t>
            </w:r>
          </w:p>
        </w:tc>
      </w:tr>
      <w:tr w:rsidR="00000000">
        <w:trPr>
          <w:trHeight w:val="372"/>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de voorschotbenadering.</w:t>
            </w:r>
          </w:p>
        </w:tc>
      </w:tr>
      <w:tr w:rsidR="00000000">
        <w:trPr>
          <w:trHeight w:val="599"/>
        </w:trPr>
        <w:tc>
          <w:tcPr>
            <w:tcW w:w="21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Overdracht naar de volgende</w:t>
            </w:r>
          </w:p>
        </w:tc>
      </w:tr>
      <w:tr w:rsidR="00000000">
        <w:trPr>
          <w:trHeight w:val="345"/>
        </w:trPr>
        <w:tc>
          <w:tcPr>
            <w:tcW w:w="21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groep.</w:t>
            </w: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68"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3100"/>
        <w:gridCol w:w="6240"/>
      </w:tblGrid>
      <w:tr w:rsidR="00000000">
        <w:trPr>
          <w:trHeight w:val="313"/>
        </w:trPr>
        <w:tc>
          <w:tcPr>
            <w:tcW w:w="3100" w:type="dxa"/>
            <w:tcBorders>
              <w:top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b/>
                <w:sz w:val="28"/>
              </w:rPr>
            </w:pPr>
            <w:bookmarkStart w:id="25" w:name="page10"/>
            <w:bookmarkEnd w:id="25"/>
            <w:r>
              <w:rPr>
                <w:rFonts w:ascii="Times New Roman" w:eastAsia="Times New Roman" w:hAnsi="Times New Roman"/>
                <w:b/>
                <w:sz w:val="18"/>
              </w:rPr>
              <w:pict>
                <v:line id="_x0000_s1045" style="position:absolute;left:0;text-align:left;z-index:-251667456;mso-position-horizontal-relative:page;mso-position-vertical-relative:page" from="65.4pt,70.75pt" to="65.4pt,672.1pt" o:allowincell="f" o:userdrawn="t" strokeweight=".16931mm">
                  <w10:wrap anchorx="page" anchory="page"/>
                </v:line>
              </w:pict>
            </w:r>
            <w:r>
              <w:rPr>
                <w:rFonts w:ascii="Times New Roman" w:eastAsia="Times New Roman" w:hAnsi="Times New Roman"/>
                <w:b/>
                <w:sz w:val="18"/>
              </w:rPr>
              <w:pict>
                <v:line id="_x0000_s1046" style="position:absolute;left:0;text-align:left;z-index:-251666432;mso-position-horizontal-relative:page;mso-position-vertical-relative:page" from="531.45pt,70.75pt" to="531.45pt,672.1pt" o:allowincell="f" o:userdrawn="t" strokeweight=".16931mm">
                  <w10:wrap anchorx="page" anchory="page"/>
                </v:line>
              </w:pict>
            </w:r>
            <w:r>
              <w:rPr>
                <w:rFonts w:ascii="Arial" w:eastAsia="Arial" w:hAnsi="Arial"/>
                <w:b/>
                <w:sz w:val="28"/>
              </w:rPr>
              <w:t>Activiteiten</w:t>
            </w:r>
          </w:p>
        </w:tc>
        <w:tc>
          <w:tcPr>
            <w:tcW w:w="6240" w:type="dxa"/>
            <w:tcBorders>
              <w:top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2 x per jaar bij twijfel signaleringsli</w:t>
            </w:r>
            <w:r>
              <w:rPr>
                <w:rFonts w:ascii="Arial" w:eastAsia="Arial" w:hAnsi="Arial"/>
                <w:sz w:val="28"/>
              </w:rPr>
              <w:t>jst invullen in</w:t>
            </w:r>
          </w:p>
        </w:tc>
      </w:tr>
      <w:tr w:rsidR="00000000">
        <w:trPr>
          <w:trHeight w:val="372"/>
        </w:trPr>
        <w:tc>
          <w:tcPr>
            <w:tcW w:w="3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de maanden oktober en maart.</w:t>
            </w:r>
          </w:p>
        </w:tc>
      </w:tr>
      <w:tr w:rsidR="00000000">
        <w:trPr>
          <w:trHeight w:val="296"/>
        </w:trPr>
        <w:tc>
          <w:tcPr>
            <w:tcW w:w="31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100" w:type="dxa"/>
            <w:tcBorders>
              <w:right w:val="single" w:sz="8" w:space="0" w:color="auto"/>
            </w:tcBorders>
            <w:shd w:val="clear" w:color="auto" w:fill="auto"/>
            <w:vAlign w:val="bottom"/>
          </w:tcPr>
          <w:p w:rsidR="00000000" w:rsidRDefault="004D1220">
            <w:pPr>
              <w:spacing w:line="292" w:lineRule="exact"/>
              <w:ind w:left="120"/>
              <w:rPr>
                <w:rFonts w:ascii="Arial" w:eastAsia="Arial" w:hAnsi="Arial"/>
                <w:b/>
                <w:sz w:val="28"/>
              </w:rPr>
            </w:pPr>
            <w:r>
              <w:rPr>
                <w:rFonts w:ascii="Arial" w:eastAsia="Arial" w:hAnsi="Arial"/>
                <w:b/>
                <w:sz w:val="28"/>
              </w:rPr>
              <w:t>Extra aandacht in</w:t>
            </w:r>
          </w:p>
        </w:tc>
        <w:tc>
          <w:tcPr>
            <w:tcW w:w="6240" w:type="dxa"/>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Alle kinderen uit groep 2 worden door de eigen</w:t>
            </w:r>
          </w:p>
        </w:tc>
      </w:tr>
      <w:tr w:rsidR="00000000">
        <w:trPr>
          <w:trHeight w:val="324"/>
        </w:trPr>
        <w:tc>
          <w:tcPr>
            <w:tcW w:w="310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b/>
                <w:sz w:val="28"/>
              </w:rPr>
            </w:pPr>
            <w:r>
              <w:rPr>
                <w:rFonts w:ascii="Arial" w:eastAsia="Arial" w:hAnsi="Arial"/>
                <w:b/>
                <w:sz w:val="28"/>
              </w:rPr>
              <w:t>groep 2 voor</w:t>
            </w:r>
          </w:p>
        </w:tc>
        <w:tc>
          <w:tcPr>
            <w:tcW w:w="624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xml:space="preserve">leerkracht extra begeleid in het </w:t>
            </w:r>
            <w:proofErr w:type="spellStart"/>
            <w:r>
              <w:rPr>
                <w:rFonts w:ascii="Arial" w:eastAsia="Arial" w:hAnsi="Arial"/>
                <w:sz w:val="28"/>
              </w:rPr>
              <w:t>fonemisch</w:t>
            </w:r>
            <w:proofErr w:type="spellEnd"/>
          </w:p>
        </w:tc>
      </w:tr>
      <w:tr w:rsidR="00000000">
        <w:trPr>
          <w:trHeight w:val="324"/>
        </w:trPr>
        <w:tc>
          <w:tcPr>
            <w:tcW w:w="3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bewustzijn. Dit gebeurt op de vrijdagochtend</w:t>
            </w:r>
          </w:p>
        </w:tc>
      </w:tr>
      <w:tr w:rsidR="00000000">
        <w:trPr>
          <w:trHeight w:val="324"/>
        </w:trPr>
        <w:tc>
          <w:tcPr>
            <w:tcW w:w="3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xml:space="preserve">middels opdrachten uit de </w:t>
            </w:r>
            <w:proofErr w:type="spellStart"/>
            <w:r>
              <w:rPr>
                <w:rFonts w:ascii="Arial" w:eastAsia="Arial" w:hAnsi="Arial"/>
                <w:sz w:val="28"/>
              </w:rPr>
              <w:t>CPS-map</w:t>
            </w:r>
            <w:proofErr w:type="spellEnd"/>
          </w:p>
        </w:tc>
      </w:tr>
      <w:tr w:rsidR="00000000">
        <w:trPr>
          <w:trHeight w:val="324"/>
        </w:trPr>
        <w:tc>
          <w:tcPr>
            <w:tcW w:w="3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w:t>
            </w:r>
            <w:proofErr w:type="spellStart"/>
            <w:r>
              <w:rPr>
                <w:rFonts w:ascii="Arial" w:eastAsia="Arial" w:hAnsi="Arial"/>
                <w:sz w:val="28"/>
              </w:rPr>
              <w:t>Fonemisch</w:t>
            </w:r>
            <w:proofErr w:type="spellEnd"/>
            <w:r>
              <w:rPr>
                <w:rFonts w:ascii="Arial" w:eastAsia="Arial" w:hAnsi="Arial"/>
                <w:sz w:val="28"/>
              </w:rPr>
              <w:t xml:space="preserve"> Bewustzijn</w:t>
            </w:r>
            <w:r>
              <w:rPr>
                <w:rFonts w:ascii="Arial" w:eastAsia="Arial" w:hAnsi="Arial"/>
                <w:sz w:val="28"/>
              </w:rPr>
              <w:t>’.</w:t>
            </w:r>
          </w:p>
        </w:tc>
      </w:tr>
      <w:tr w:rsidR="00000000">
        <w:trPr>
          <w:trHeight w:val="324"/>
        </w:trPr>
        <w:tc>
          <w:tcPr>
            <w:tcW w:w="3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In het algemeen geldt dat gewerkt wordt met de</w:t>
            </w:r>
          </w:p>
        </w:tc>
      </w:tr>
      <w:tr w:rsidR="00000000">
        <w:trPr>
          <w:trHeight w:val="372"/>
        </w:trPr>
        <w:tc>
          <w:tcPr>
            <w:tcW w:w="3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tussendoelen beginnende geletterdheid.</w:t>
            </w:r>
          </w:p>
        </w:tc>
      </w:tr>
      <w:tr w:rsidR="00000000">
        <w:trPr>
          <w:trHeight w:val="296"/>
        </w:trPr>
        <w:tc>
          <w:tcPr>
            <w:tcW w:w="31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100" w:type="dxa"/>
            <w:shd w:val="clear" w:color="auto" w:fill="auto"/>
            <w:vAlign w:val="bottom"/>
          </w:tcPr>
          <w:p w:rsidR="00000000" w:rsidRDefault="004D1220">
            <w:pPr>
              <w:spacing w:line="292" w:lineRule="exact"/>
              <w:ind w:left="120"/>
              <w:rPr>
                <w:rFonts w:ascii="Arial" w:eastAsia="Arial" w:hAnsi="Arial"/>
                <w:b/>
                <w:sz w:val="28"/>
              </w:rPr>
            </w:pPr>
            <w:r>
              <w:rPr>
                <w:rFonts w:ascii="Arial" w:eastAsia="Arial" w:hAnsi="Arial"/>
                <w:b/>
                <w:sz w:val="28"/>
              </w:rPr>
              <w:t>Bij achterstand</w:t>
            </w:r>
          </w:p>
        </w:tc>
        <w:tc>
          <w:tcPr>
            <w:tcW w:w="6240" w:type="dxa"/>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 Gesprek met intern begeleider</w:t>
            </w:r>
          </w:p>
        </w:tc>
      </w:tr>
      <w:tr w:rsidR="00000000">
        <w:trPr>
          <w:trHeight w:val="324"/>
        </w:trPr>
        <w:tc>
          <w:tcPr>
            <w:tcW w:w="31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 Handelingsplan opstellen</w:t>
            </w:r>
          </w:p>
        </w:tc>
      </w:tr>
      <w:tr w:rsidR="00000000">
        <w:trPr>
          <w:trHeight w:val="324"/>
        </w:trPr>
        <w:tc>
          <w:tcPr>
            <w:tcW w:w="31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 Gesprek met ouders</w:t>
            </w:r>
          </w:p>
        </w:tc>
      </w:tr>
      <w:tr w:rsidR="00000000">
        <w:trPr>
          <w:trHeight w:val="324"/>
        </w:trPr>
        <w:tc>
          <w:tcPr>
            <w:tcW w:w="31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 Handelingsplan in (kleine kring)</w:t>
            </w:r>
            <w:r>
              <w:rPr>
                <w:rFonts w:ascii="Arial" w:eastAsia="Arial" w:hAnsi="Arial"/>
                <w:sz w:val="28"/>
              </w:rPr>
              <w:t xml:space="preserve"> of buiten de</w:t>
            </w:r>
          </w:p>
        </w:tc>
      </w:tr>
      <w:tr w:rsidR="00000000">
        <w:trPr>
          <w:trHeight w:val="324"/>
        </w:trPr>
        <w:tc>
          <w:tcPr>
            <w:tcW w:w="31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240"/>
              <w:rPr>
                <w:rFonts w:ascii="Arial" w:eastAsia="Arial" w:hAnsi="Arial"/>
                <w:sz w:val="28"/>
              </w:rPr>
            </w:pPr>
            <w:r>
              <w:rPr>
                <w:rFonts w:ascii="Arial" w:eastAsia="Arial" w:hAnsi="Arial"/>
                <w:sz w:val="28"/>
              </w:rPr>
              <w:t>groep uitvoeren</w:t>
            </w:r>
          </w:p>
        </w:tc>
      </w:tr>
      <w:tr w:rsidR="00000000">
        <w:trPr>
          <w:trHeight w:val="324"/>
        </w:trPr>
        <w:tc>
          <w:tcPr>
            <w:tcW w:w="31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 Evaluatie effecten handelingsplan met interne</w:t>
            </w:r>
          </w:p>
        </w:tc>
      </w:tr>
      <w:tr w:rsidR="00000000">
        <w:trPr>
          <w:trHeight w:val="324"/>
        </w:trPr>
        <w:tc>
          <w:tcPr>
            <w:tcW w:w="31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240"/>
              <w:rPr>
                <w:rFonts w:ascii="Arial" w:eastAsia="Arial" w:hAnsi="Arial"/>
                <w:sz w:val="28"/>
              </w:rPr>
            </w:pPr>
            <w:r>
              <w:rPr>
                <w:rFonts w:ascii="Arial" w:eastAsia="Arial" w:hAnsi="Arial"/>
                <w:sz w:val="28"/>
              </w:rPr>
              <w:t>begeleider</w:t>
            </w:r>
          </w:p>
        </w:tc>
      </w:tr>
      <w:tr w:rsidR="00000000">
        <w:trPr>
          <w:trHeight w:val="324"/>
        </w:trPr>
        <w:tc>
          <w:tcPr>
            <w:tcW w:w="31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 Voortgangsgesprek met ouders</w:t>
            </w:r>
          </w:p>
        </w:tc>
      </w:tr>
      <w:tr w:rsidR="00000000">
        <w:trPr>
          <w:trHeight w:val="324"/>
        </w:trPr>
        <w:tc>
          <w:tcPr>
            <w:tcW w:w="31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 xml:space="preserve">- Advies tot logopedische </w:t>
            </w:r>
            <w:proofErr w:type="spellStart"/>
            <w:r>
              <w:rPr>
                <w:rFonts w:ascii="Arial" w:eastAsia="Arial" w:hAnsi="Arial"/>
                <w:sz w:val="28"/>
              </w:rPr>
              <w:t>screening</w:t>
            </w:r>
            <w:proofErr w:type="spellEnd"/>
            <w:r>
              <w:rPr>
                <w:rFonts w:ascii="Arial" w:eastAsia="Arial" w:hAnsi="Arial"/>
                <w:sz w:val="28"/>
              </w:rPr>
              <w:t>.</w:t>
            </w:r>
          </w:p>
        </w:tc>
      </w:tr>
      <w:tr w:rsidR="00000000">
        <w:trPr>
          <w:trHeight w:val="324"/>
        </w:trPr>
        <w:tc>
          <w:tcPr>
            <w:tcW w:w="31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 Eventuele hulp buiten de groep in de vorm</w:t>
            </w:r>
          </w:p>
        </w:tc>
      </w:tr>
      <w:tr w:rsidR="00000000">
        <w:trPr>
          <w:trHeight w:val="295"/>
        </w:trPr>
        <w:tc>
          <w:tcPr>
            <w:tcW w:w="31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295" w:lineRule="exact"/>
              <w:ind w:left="240"/>
              <w:rPr>
                <w:rFonts w:ascii="Arial" w:eastAsia="Arial" w:hAnsi="Arial"/>
                <w:sz w:val="28"/>
              </w:rPr>
            </w:pPr>
            <w:r>
              <w:rPr>
                <w:rFonts w:ascii="Arial" w:eastAsia="Arial" w:hAnsi="Arial"/>
                <w:sz w:val="28"/>
              </w:rPr>
              <w:t xml:space="preserve">van </w:t>
            </w:r>
            <w:proofErr w:type="spellStart"/>
            <w:r>
              <w:rPr>
                <w:rFonts w:ascii="Arial" w:eastAsia="Arial" w:hAnsi="Arial"/>
                <w:sz w:val="28"/>
              </w:rPr>
              <w:t>r.t</w:t>
            </w:r>
            <w:proofErr w:type="spellEnd"/>
            <w:r>
              <w:rPr>
                <w:rFonts w:ascii="Arial" w:eastAsia="Arial" w:hAnsi="Arial"/>
                <w:sz w:val="28"/>
              </w:rPr>
              <w:t>. gedurende de laatste periode van</w:t>
            </w:r>
          </w:p>
        </w:tc>
      </w:tr>
      <w:tr w:rsidR="00000000">
        <w:trPr>
          <w:trHeight w:val="511"/>
        </w:trPr>
        <w:tc>
          <w:tcPr>
            <w:tcW w:w="3100" w:type="dxa"/>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shd w:val="clear" w:color="auto" w:fill="auto"/>
            <w:vAlign w:val="bottom"/>
          </w:tcPr>
          <w:p w:rsidR="00000000" w:rsidRDefault="004D1220">
            <w:pPr>
              <w:spacing w:line="0" w:lineRule="atLeast"/>
              <w:ind w:left="240"/>
              <w:rPr>
                <w:rFonts w:ascii="Arial" w:eastAsia="Arial" w:hAnsi="Arial"/>
                <w:sz w:val="28"/>
              </w:rPr>
            </w:pPr>
            <w:r>
              <w:rPr>
                <w:rFonts w:ascii="Arial" w:eastAsia="Arial" w:hAnsi="Arial"/>
                <w:sz w:val="28"/>
              </w:rPr>
              <w:t>het jaar (na 2</w:t>
            </w:r>
            <w:r>
              <w:rPr>
                <w:rFonts w:ascii="Arial" w:eastAsia="Arial" w:hAnsi="Arial"/>
                <w:sz w:val="36"/>
                <w:vertAlign w:val="superscript"/>
              </w:rPr>
              <w:t>e</w:t>
            </w:r>
            <w:r>
              <w:rPr>
                <w:rFonts w:ascii="Arial" w:eastAsia="Arial" w:hAnsi="Arial"/>
                <w:sz w:val="28"/>
              </w:rPr>
              <w:t xml:space="preserve"> ouderavond)</w:t>
            </w:r>
          </w:p>
        </w:tc>
      </w:tr>
    </w:tbl>
    <w:p w:rsidR="00000000" w:rsidRDefault="004D1220">
      <w:pPr>
        <w:spacing w:line="166" w:lineRule="exact"/>
        <w:rPr>
          <w:rFonts w:ascii="Times New Roman" w:eastAsia="Times New Roman" w:hAnsi="Times New Roman"/>
        </w:rPr>
      </w:pPr>
      <w:r>
        <w:rPr>
          <w:rFonts w:ascii="Arial" w:eastAsia="Arial" w:hAnsi="Arial"/>
          <w:sz w:val="28"/>
        </w:rPr>
        <w:pict>
          <v:line id="_x0000_s1047" style="position:absolute;z-index:-251665408;mso-position-horizontal-relative:text;mso-position-vertical-relative:text" from="153.85pt,-201.75pt" to="153.85pt,220.35pt" o:allowincell="f" o:userdrawn="t" strokeweight=".16931mm"/>
        </w:pict>
      </w:r>
    </w:p>
    <w:p w:rsidR="00000000" w:rsidRDefault="004D1220">
      <w:pPr>
        <w:spacing w:line="241" w:lineRule="auto"/>
        <w:ind w:left="3180" w:right="220"/>
        <w:rPr>
          <w:rFonts w:ascii="Arial" w:eastAsia="Arial" w:hAnsi="Arial"/>
          <w:sz w:val="28"/>
        </w:rPr>
      </w:pPr>
      <w:r>
        <w:rPr>
          <w:rFonts w:ascii="Arial" w:eastAsia="Arial" w:hAnsi="Arial"/>
          <w:sz w:val="28"/>
        </w:rPr>
        <w:t>Als de extra hulp niet baat en de opgelopen achterstand niet kleiner wordt, is een vorm van dyslexie zeker mogelijk. Het geeft in ieder geval aan dat wij hierop attent moeten zijn.</w:t>
      </w:r>
    </w:p>
    <w:p w:rsidR="00000000" w:rsidRDefault="004D1220">
      <w:pPr>
        <w:spacing w:line="3" w:lineRule="exact"/>
        <w:rPr>
          <w:rFonts w:ascii="Times New Roman" w:eastAsia="Times New Roman" w:hAnsi="Times New Roman"/>
        </w:rPr>
      </w:pPr>
    </w:p>
    <w:p w:rsidR="00000000" w:rsidRDefault="004D1220">
      <w:pPr>
        <w:numPr>
          <w:ilvl w:val="0"/>
          <w:numId w:val="5"/>
        </w:numPr>
        <w:tabs>
          <w:tab w:val="left" w:pos="3360"/>
        </w:tabs>
        <w:spacing w:line="0" w:lineRule="atLeast"/>
        <w:ind w:left="3360" w:hanging="174"/>
        <w:jc w:val="both"/>
        <w:rPr>
          <w:rFonts w:ascii="Arial" w:eastAsia="Arial" w:hAnsi="Arial"/>
          <w:sz w:val="28"/>
        </w:rPr>
      </w:pPr>
      <w:r>
        <w:rPr>
          <w:rFonts w:ascii="Arial" w:eastAsia="Arial" w:hAnsi="Arial"/>
          <w:sz w:val="28"/>
        </w:rPr>
        <w:t>de observaties worden intensiever</w:t>
      </w:r>
    </w:p>
    <w:p w:rsidR="00000000" w:rsidRDefault="004D1220">
      <w:pPr>
        <w:spacing w:line="2" w:lineRule="exact"/>
        <w:rPr>
          <w:rFonts w:ascii="Arial" w:eastAsia="Arial" w:hAnsi="Arial"/>
          <w:sz w:val="28"/>
        </w:rPr>
      </w:pPr>
    </w:p>
    <w:p w:rsidR="00000000" w:rsidRDefault="004D1220">
      <w:pPr>
        <w:numPr>
          <w:ilvl w:val="0"/>
          <w:numId w:val="5"/>
        </w:numPr>
        <w:tabs>
          <w:tab w:val="left" w:pos="3354"/>
        </w:tabs>
        <w:spacing w:line="241" w:lineRule="auto"/>
        <w:ind w:left="3340" w:right="320" w:hanging="155"/>
        <w:rPr>
          <w:rFonts w:ascii="Arial" w:eastAsia="Arial" w:hAnsi="Arial"/>
          <w:sz w:val="28"/>
        </w:rPr>
      </w:pPr>
      <w:r>
        <w:rPr>
          <w:rFonts w:ascii="Arial" w:eastAsia="Arial" w:hAnsi="Arial"/>
          <w:sz w:val="28"/>
        </w:rPr>
        <w:t>in de</w:t>
      </w:r>
      <w:r>
        <w:rPr>
          <w:rFonts w:ascii="Arial" w:eastAsia="Arial" w:hAnsi="Arial"/>
          <w:sz w:val="28"/>
        </w:rPr>
        <w:t xml:space="preserve"> groep wordt een aanvullend programma aangeboden binnen de kleine kring (hakken/plakken. lettermuur, voorschotbenadering)</w:t>
      </w:r>
    </w:p>
    <w:p w:rsidR="00000000" w:rsidRDefault="004D1220">
      <w:pPr>
        <w:spacing w:line="2" w:lineRule="exact"/>
        <w:rPr>
          <w:rFonts w:ascii="Arial" w:eastAsia="Arial" w:hAnsi="Arial"/>
          <w:sz w:val="28"/>
        </w:rPr>
      </w:pPr>
    </w:p>
    <w:p w:rsidR="00000000" w:rsidRDefault="004D1220">
      <w:pPr>
        <w:numPr>
          <w:ilvl w:val="0"/>
          <w:numId w:val="5"/>
        </w:numPr>
        <w:tabs>
          <w:tab w:val="left" w:pos="3354"/>
        </w:tabs>
        <w:spacing w:line="260" w:lineRule="auto"/>
        <w:ind w:left="3340" w:right="280" w:hanging="154"/>
        <w:rPr>
          <w:rFonts w:ascii="Arial" w:eastAsia="Arial" w:hAnsi="Arial"/>
          <w:sz w:val="28"/>
        </w:rPr>
      </w:pPr>
      <w:r>
        <w:rPr>
          <w:rFonts w:ascii="Arial" w:eastAsia="Arial" w:hAnsi="Arial"/>
          <w:sz w:val="28"/>
        </w:rPr>
        <w:t>aan ouders worden tips meegegeven over het thuis op een fijne wijze met kinderen boeken te lezen.</w:t>
      </w:r>
    </w:p>
    <w:p w:rsidR="00000000" w:rsidRDefault="004D1220">
      <w:pPr>
        <w:spacing w:line="200" w:lineRule="exact"/>
        <w:rPr>
          <w:rFonts w:ascii="Times New Roman" w:eastAsia="Times New Roman" w:hAnsi="Times New Roman"/>
        </w:rPr>
      </w:pPr>
      <w:r>
        <w:rPr>
          <w:rFonts w:ascii="Arial" w:eastAsia="Arial" w:hAnsi="Arial"/>
          <w:sz w:val="28"/>
        </w:rPr>
        <w:pict>
          <v:line id="_x0000_s1048" style="position:absolute;z-index:-251664384" from=".15pt,13.7pt" to="466.7pt,13.7pt" o:allowincell="f" o:userdrawn="t" strokeweight=".16931mm"/>
        </w:pic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322"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700" w:hanging="3184"/>
        <w:rPr>
          <w:rFonts w:ascii="Times New Roman" w:eastAsia="Times New Roman" w:hAnsi="Times New Roman"/>
          <w:b/>
          <w:sz w:val="18"/>
        </w:rPr>
        <w:sectPr w:rsidR="00000000">
          <w:pgSz w:w="11900" w:h="16838"/>
          <w:pgMar w:top="1395" w:right="1260" w:bottom="642" w:left="1300" w:header="0" w:footer="0" w:gutter="0"/>
          <w:cols w:space="0" w:equalWidth="0">
            <w:col w:w="9340"/>
          </w:cols>
          <w:docGrid w:linePitch="360"/>
        </w:sectPr>
      </w:pPr>
    </w:p>
    <w:tbl>
      <w:tblPr>
        <w:tblW w:w="0" w:type="auto"/>
        <w:tblInd w:w="10" w:type="dxa"/>
        <w:tblLayout w:type="fixed"/>
        <w:tblCellMar>
          <w:top w:w="0" w:type="dxa"/>
          <w:left w:w="0" w:type="dxa"/>
          <w:bottom w:w="0" w:type="dxa"/>
          <w:right w:w="0" w:type="dxa"/>
        </w:tblCellMar>
        <w:tblLook w:val="0000"/>
      </w:tblPr>
      <w:tblGrid>
        <w:gridCol w:w="3100"/>
        <w:gridCol w:w="1900"/>
        <w:gridCol w:w="440"/>
        <w:gridCol w:w="1220"/>
        <w:gridCol w:w="620"/>
        <w:gridCol w:w="720"/>
        <w:gridCol w:w="1340"/>
      </w:tblGrid>
      <w:tr w:rsidR="00000000">
        <w:trPr>
          <w:trHeight w:val="313"/>
        </w:trPr>
        <w:tc>
          <w:tcPr>
            <w:tcW w:w="3100" w:type="dxa"/>
            <w:tcBorders>
              <w:top w:val="single" w:sz="8" w:space="0" w:color="auto"/>
              <w:left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b/>
                <w:sz w:val="28"/>
              </w:rPr>
            </w:pPr>
            <w:bookmarkStart w:id="26" w:name="page11"/>
            <w:bookmarkEnd w:id="26"/>
            <w:r>
              <w:rPr>
                <w:rFonts w:ascii="Arial" w:eastAsia="Arial" w:hAnsi="Arial"/>
                <w:b/>
                <w:sz w:val="28"/>
              </w:rPr>
              <w:lastRenderedPageBreak/>
              <w:t>Toetsing</w:t>
            </w:r>
          </w:p>
        </w:tc>
        <w:tc>
          <w:tcPr>
            <w:tcW w:w="6240" w:type="dxa"/>
            <w:gridSpan w:val="6"/>
            <w:tcBorders>
              <w:top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proofErr w:type="spellStart"/>
            <w:r>
              <w:rPr>
                <w:rFonts w:ascii="Arial" w:eastAsia="Arial" w:hAnsi="Arial"/>
                <w:sz w:val="28"/>
              </w:rPr>
              <w:t>Cito</w:t>
            </w:r>
            <w:proofErr w:type="spellEnd"/>
            <w:r>
              <w:rPr>
                <w:rFonts w:ascii="Arial" w:eastAsia="Arial" w:hAnsi="Arial"/>
                <w:sz w:val="28"/>
              </w:rPr>
              <w:t xml:space="preserve"> Taal voor kleuters in januari/febr. en</w:t>
            </w:r>
          </w:p>
        </w:tc>
      </w:tr>
      <w:tr w:rsidR="00000000">
        <w:trPr>
          <w:trHeight w:val="372"/>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90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mei/juni</w:t>
            </w:r>
          </w:p>
        </w:tc>
        <w:tc>
          <w:tcPr>
            <w:tcW w:w="440" w:type="dxa"/>
            <w:shd w:val="clear" w:color="auto" w:fill="auto"/>
            <w:vAlign w:val="bottom"/>
          </w:tcPr>
          <w:p w:rsidR="00000000" w:rsidRDefault="004D1220">
            <w:pPr>
              <w:spacing w:line="0" w:lineRule="atLeast"/>
              <w:rPr>
                <w:rFonts w:ascii="Times New Roman" w:eastAsia="Times New Roman" w:hAnsi="Times New Roman"/>
                <w:sz w:val="24"/>
              </w:rPr>
            </w:pPr>
          </w:p>
        </w:tc>
        <w:tc>
          <w:tcPr>
            <w:tcW w:w="1220" w:type="dxa"/>
            <w:shd w:val="clear" w:color="auto" w:fill="auto"/>
            <w:vAlign w:val="bottom"/>
          </w:tcPr>
          <w:p w:rsidR="00000000" w:rsidRDefault="004D1220">
            <w:pPr>
              <w:spacing w:line="0" w:lineRule="atLeast"/>
              <w:rPr>
                <w:rFonts w:ascii="Times New Roman" w:eastAsia="Times New Roman" w:hAnsi="Times New Roman"/>
                <w:sz w:val="24"/>
              </w:rPr>
            </w:pPr>
          </w:p>
        </w:tc>
        <w:tc>
          <w:tcPr>
            <w:tcW w:w="620" w:type="dxa"/>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shd w:val="clear" w:color="auto" w:fill="auto"/>
            <w:vAlign w:val="bottom"/>
          </w:tcPr>
          <w:p w:rsidR="00000000" w:rsidRDefault="004D1220">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600"/>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90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Letterkennis</w:t>
            </w:r>
          </w:p>
        </w:tc>
        <w:tc>
          <w:tcPr>
            <w:tcW w:w="2280" w:type="dxa"/>
            <w:gridSpan w:val="3"/>
            <w:shd w:val="clear" w:color="auto" w:fill="auto"/>
            <w:vAlign w:val="bottom"/>
          </w:tcPr>
          <w:p w:rsidR="00000000" w:rsidRDefault="004D1220">
            <w:pPr>
              <w:spacing w:line="0" w:lineRule="atLeast"/>
              <w:ind w:left="200"/>
              <w:rPr>
                <w:rFonts w:ascii="Arial" w:eastAsia="Arial" w:hAnsi="Arial"/>
                <w:sz w:val="28"/>
              </w:rPr>
            </w:pPr>
            <w:r>
              <w:rPr>
                <w:rFonts w:ascii="Arial" w:eastAsia="Arial" w:hAnsi="Arial"/>
                <w:sz w:val="28"/>
              </w:rPr>
              <w:t>Anneke Smits</w:t>
            </w:r>
          </w:p>
        </w:tc>
        <w:tc>
          <w:tcPr>
            <w:tcW w:w="2060" w:type="dxa"/>
            <w:gridSpan w:val="2"/>
            <w:tcBorders>
              <w:right w:val="single" w:sz="8" w:space="0" w:color="auto"/>
            </w:tcBorders>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2x per jaar</w:t>
            </w: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900" w:type="dxa"/>
            <w:shd w:val="clear" w:color="auto" w:fill="auto"/>
            <w:vAlign w:val="bottom"/>
          </w:tcPr>
          <w:p w:rsidR="00000000" w:rsidRDefault="004D1220">
            <w:pPr>
              <w:spacing w:line="0" w:lineRule="atLeast"/>
              <w:rPr>
                <w:rFonts w:ascii="Times New Roman" w:eastAsia="Times New Roman" w:hAnsi="Times New Roman"/>
                <w:sz w:val="24"/>
              </w:rPr>
            </w:pPr>
          </w:p>
        </w:tc>
        <w:tc>
          <w:tcPr>
            <w:tcW w:w="1660" w:type="dxa"/>
            <w:gridSpan w:val="2"/>
            <w:shd w:val="clear" w:color="auto" w:fill="auto"/>
            <w:vAlign w:val="bottom"/>
          </w:tcPr>
          <w:p w:rsidR="00000000" w:rsidRDefault="004D1220">
            <w:pPr>
              <w:spacing w:line="0" w:lineRule="atLeast"/>
              <w:ind w:left="180"/>
              <w:rPr>
                <w:rFonts w:ascii="Arial" w:eastAsia="Arial" w:hAnsi="Arial"/>
                <w:sz w:val="28"/>
              </w:rPr>
            </w:pPr>
            <w:r>
              <w:rPr>
                <w:rFonts w:ascii="Arial" w:eastAsia="Arial" w:hAnsi="Arial"/>
                <w:sz w:val="28"/>
              </w:rPr>
              <w:t>1x passief</w:t>
            </w:r>
          </w:p>
        </w:tc>
        <w:tc>
          <w:tcPr>
            <w:tcW w:w="1340" w:type="dxa"/>
            <w:gridSpan w:val="2"/>
            <w:shd w:val="clear" w:color="auto" w:fill="auto"/>
            <w:vAlign w:val="bottom"/>
          </w:tcPr>
          <w:p w:rsidR="00000000" w:rsidRDefault="004D1220">
            <w:pPr>
              <w:spacing w:line="0" w:lineRule="atLeast"/>
              <w:jc w:val="center"/>
              <w:rPr>
                <w:rFonts w:ascii="Arial" w:eastAsia="Arial" w:hAnsi="Arial"/>
                <w:w w:val="99"/>
                <w:sz w:val="28"/>
              </w:rPr>
            </w:pPr>
            <w:proofErr w:type="spellStart"/>
            <w:r>
              <w:rPr>
                <w:rFonts w:ascii="Arial" w:eastAsia="Arial" w:hAnsi="Arial"/>
                <w:w w:val="99"/>
                <w:sz w:val="28"/>
              </w:rPr>
              <w:t>okt</w:t>
            </w:r>
            <w:proofErr w:type="spellEnd"/>
            <w:r>
              <w:rPr>
                <w:rFonts w:ascii="Arial" w:eastAsia="Arial" w:hAnsi="Arial"/>
                <w:w w:val="99"/>
                <w:sz w:val="28"/>
              </w:rPr>
              <w:t>/</w:t>
            </w:r>
            <w:proofErr w:type="spellStart"/>
            <w:r>
              <w:rPr>
                <w:rFonts w:ascii="Arial" w:eastAsia="Arial" w:hAnsi="Arial"/>
                <w:w w:val="99"/>
                <w:sz w:val="28"/>
              </w:rPr>
              <w:t>nov</w:t>
            </w:r>
            <w:proofErr w:type="spellEnd"/>
          </w:p>
        </w:tc>
        <w:tc>
          <w:tcPr>
            <w:tcW w:w="1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72"/>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900" w:type="dxa"/>
            <w:shd w:val="clear" w:color="auto" w:fill="auto"/>
            <w:vAlign w:val="bottom"/>
          </w:tcPr>
          <w:p w:rsidR="00000000" w:rsidRDefault="004D1220">
            <w:pPr>
              <w:spacing w:line="0" w:lineRule="atLeast"/>
              <w:rPr>
                <w:rFonts w:ascii="Times New Roman" w:eastAsia="Times New Roman" w:hAnsi="Times New Roman"/>
                <w:sz w:val="24"/>
              </w:rPr>
            </w:pPr>
          </w:p>
        </w:tc>
        <w:tc>
          <w:tcPr>
            <w:tcW w:w="1660" w:type="dxa"/>
            <w:gridSpan w:val="2"/>
            <w:shd w:val="clear" w:color="auto" w:fill="auto"/>
            <w:vAlign w:val="bottom"/>
          </w:tcPr>
          <w:p w:rsidR="00000000" w:rsidRDefault="004D1220">
            <w:pPr>
              <w:spacing w:line="0" w:lineRule="atLeast"/>
              <w:ind w:left="180"/>
              <w:rPr>
                <w:rFonts w:ascii="Arial" w:eastAsia="Arial" w:hAnsi="Arial"/>
                <w:sz w:val="28"/>
              </w:rPr>
            </w:pPr>
            <w:r>
              <w:rPr>
                <w:rFonts w:ascii="Arial" w:eastAsia="Arial" w:hAnsi="Arial"/>
                <w:sz w:val="28"/>
              </w:rPr>
              <w:t>1x actief</w:t>
            </w:r>
          </w:p>
        </w:tc>
        <w:tc>
          <w:tcPr>
            <w:tcW w:w="1340" w:type="dxa"/>
            <w:gridSpan w:val="2"/>
            <w:shd w:val="clear" w:color="auto" w:fill="auto"/>
            <w:vAlign w:val="bottom"/>
          </w:tcPr>
          <w:p w:rsidR="00000000" w:rsidRDefault="004D1220">
            <w:pPr>
              <w:spacing w:line="0" w:lineRule="atLeast"/>
              <w:jc w:val="center"/>
              <w:rPr>
                <w:rFonts w:ascii="Arial" w:eastAsia="Arial" w:hAnsi="Arial"/>
                <w:sz w:val="28"/>
              </w:rPr>
            </w:pPr>
            <w:r>
              <w:rPr>
                <w:rFonts w:ascii="Arial" w:eastAsia="Arial" w:hAnsi="Arial"/>
                <w:sz w:val="28"/>
              </w:rPr>
              <w:t>april/mei</w:t>
            </w:r>
          </w:p>
        </w:tc>
        <w:tc>
          <w:tcPr>
            <w:tcW w:w="1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600"/>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340" w:type="dxa"/>
            <w:gridSpan w:val="2"/>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Woordenschat 2</w:t>
            </w:r>
          </w:p>
        </w:tc>
        <w:tc>
          <w:tcPr>
            <w:tcW w:w="2560" w:type="dxa"/>
            <w:gridSpan w:val="3"/>
            <w:shd w:val="clear" w:color="auto" w:fill="auto"/>
            <w:vAlign w:val="bottom"/>
          </w:tcPr>
          <w:p w:rsidR="00000000" w:rsidRDefault="004D1220">
            <w:pPr>
              <w:spacing w:line="0" w:lineRule="atLeast"/>
              <w:ind w:left="200"/>
              <w:rPr>
                <w:rFonts w:ascii="Arial" w:eastAsia="Arial" w:hAnsi="Arial"/>
                <w:sz w:val="28"/>
              </w:rPr>
            </w:pPr>
            <w:r>
              <w:rPr>
                <w:rFonts w:ascii="Arial" w:eastAsia="Arial" w:hAnsi="Arial"/>
                <w:sz w:val="28"/>
              </w:rPr>
              <w:t>CPS 1x per jaar</w:t>
            </w:r>
          </w:p>
        </w:tc>
        <w:tc>
          <w:tcPr>
            <w:tcW w:w="13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proofErr w:type="spellStart"/>
            <w:r>
              <w:rPr>
                <w:rFonts w:ascii="Arial" w:eastAsia="Arial" w:hAnsi="Arial"/>
                <w:sz w:val="28"/>
              </w:rPr>
              <w:t>okt</w:t>
            </w:r>
            <w:proofErr w:type="spellEnd"/>
            <w:r>
              <w:rPr>
                <w:rFonts w:ascii="Arial" w:eastAsia="Arial" w:hAnsi="Arial"/>
                <w:sz w:val="28"/>
              </w:rPr>
              <w:t>/</w:t>
            </w:r>
            <w:proofErr w:type="spellStart"/>
            <w:r>
              <w:rPr>
                <w:rFonts w:ascii="Arial" w:eastAsia="Arial" w:hAnsi="Arial"/>
                <w:sz w:val="28"/>
              </w:rPr>
              <w:t>nov</w:t>
            </w:r>
            <w:proofErr w:type="spellEnd"/>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90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Synthese 1</w:t>
            </w:r>
          </w:p>
        </w:tc>
        <w:tc>
          <w:tcPr>
            <w:tcW w:w="440" w:type="dxa"/>
            <w:shd w:val="clear" w:color="auto" w:fill="auto"/>
            <w:vAlign w:val="bottom"/>
          </w:tcPr>
          <w:p w:rsidR="00000000" w:rsidRDefault="004D1220">
            <w:pPr>
              <w:spacing w:line="0" w:lineRule="atLeast"/>
              <w:rPr>
                <w:rFonts w:ascii="Times New Roman" w:eastAsia="Times New Roman" w:hAnsi="Times New Roman"/>
                <w:sz w:val="24"/>
              </w:rPr>
            </w:pPr>
          </w:p>
        </w:tc>
        <w:tc>
          <w:tcPr>
            <w:tcW w:w="2560" w:type="dxa"/>
            <w:gridSpan w:val="3"/>
            <w:shd w:val="clear" w:color="auto" w:fill="auto"/>
            <w:vAlign w:val="bottom"/>
          </w:tcPr>
          <w:p w:rsidR="00000000" w:rsidRDefault="004D1220">
            <w:pPr>
              <w:spacing w:line="0" w:lineRule="atLeast"/>
              <w:ind w:left="200"/>
              <w:rPr>
                <w:rFonts w:ascii="Arial" w:eastAsia="Arial" w:hAnsi="Arial"/>
                <w:sz w:val="28"/>
              </w:rPr>
            </w:pPr>
            <w:r>
              <w:rPr>
                <w:rFonts w:ascii="Arial" w:eastAsia="Arial" w:hAnsi="Arial"/>
                <w:sz w:val="28"/>
              </w:rPr>
              <w:t>CPS 1x per jaar</w:t>
            </w:r>
          </w:p>
        </w:tc>
        <w:tc>
          <w:tcPr>
            <w:tcW w:w="134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proofErr w:type="spellStart"/>
            <w:r>
              <w:rPr>
                <w:rFonts w:ascii="Arial" w:eastAsia="Arial" w:hAnsi="Arial"/>
                <w:sz w:val="28"/>
              </w:rPr>
              <w:t>okt</w:t>
            </w:r>
            <w:proofErr w:type="spellEnd"/>
            <w:r>
              <w:rPr>
                <w:rFonts w:ascii="Arial" w:eastAsia="Arial" w:hAnsi="Arial"/>
                <w:sz w:val="28"/>
              </w:rPr>
              <w:t>/</w:t>
            </w:r>
            <w:proofErr w:type="spellStart"/>
            <w:r>
              <w:rPr>
                <w:rFonts w:ascii="Arial" w:eastAsia="Arial" w:hAnsi="Arial"/>
                <w:sz w:val="28"/>
              </w:rPr>
              <w:t>nov</w:t>
            </w:r>
            <w:proofErr w:type="spellEnd"/>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90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Analyse 1</w:t>
            </w:r>
          </w:p>
        </w:tc>
        <w:tc>
          <w:tcPr>
            <w:tcW w:w="440" w:type="dxa"/>
            <w:shd w:val="clear" w:color="auto" w:fill="auto"/>
            <w:vAlign w:val="bottom"/>
          </w:tcPr>
          <w:p w:rsidR="00000000" w:rsidRDefault="004D1220">
            <w:pPr>
              <w:spacing w:line="0" w:lineRule="atLeast"/>
              <w:rPr>
                <w:rFonts w:ascii="Times New Roman" w:eastAsia="Times New Roman" w:hAnsi="Times New Roman"/>
                <w:sz w:val="24"/>
              </w:rPr>
            </w:pPr>
          </w:p>
        </w:tc>
        <w:tc>
          <w:tcPr>
            <w:tcW w:w="2560" w:type="dxa"/>
            <w:gridSpan w:val="3"/>
            <w:shd w:val="clear" w:color="auto" w:fill="auto"/>
            <w:vAlign w:val="bottom"/>
          </w:tcPr>
          <w:p w:rsidR="00000000" w:rsidRDefault="004D1220">
            <w:pPr>
              <w:spacing w:line="0" w:lineRule="atLeast"/>
              <w:ind w:left="180"/>
              <w:rPr>
                <w:rFonts w:ascii="Arial" w:eastAsia="Arial" w:hAnsi="Arial"/>
                <w:sz w:val="28"/>
              </w:rPr>
            </w:pPr>
            <w:r>
              <w:rPr>
                <w:rFonts w:ascii="Arial" w:eastAsia="Arial" w:hAnsi="Arial"/>
                <w:sz w:val="28"/>
              </w:rPr>
              <w:t>CPS 1x per jaar</w:t>
            </w:r>
          </w:p>
        </w:tc>
        <w:tc>
          <w:tcPr>
            <w:tcW w:w="134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proofErr w:type="spellStart"/>
            <w:r>
              <w:rPr>
                <w:rFonts w:ascii="Arial" w:eastAsia="Arial" w:hAnsi="Arial"/>
                <w:sz w:val="28"/>
              </w:rPr>
              <w:t>okt</w:t>
            </w:r>
            <w:proofErr w:type="spellEnd"/>
            <w:r>
              <w:rPr>
                <w:rFonts w:ascii="Arial" w:eastAsia="Arial" w:hAnsi="Arial"/>
                <w:sz w:val="28"/>
              </w:rPr>
              <w:t>/</w:t>
            </w:r>
            <w:proofErr w:type="spellStart"/>
            <w:r>
              <w:rPr>
                <w:rFonts w:ascii="Arial" w:eastAsia="Arial" w:hAnsi="Arial"/>
                <w:sz w:val="28"/>
              </w:rPr>
              <w:t>nov</w:t>
            </w:r>
            <w:proofErr w:type="spellEnd"/>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90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Synthese 2</w:t>
            </w:r>
          </w:p>
        </w:tc>
        <w:tc>
          <w:tcPr>
            <w:tcW w:w="440" w:type="dxa"/>
            <w:shd w:val="clear" w:color="auto" w:fill="auto"/>
            <w:vAlign w:val="bottom"/>
          </w:tcPr>
          <w:p w:rsidR="00000000" w:rsidRDefault="004D1220">
            <w:pPr>
              <w:spacing w:line="0" w:lineRule="atLeast"/>
              <w:rPr>
                <w:rFonts w:ascii="Times New Roman" w:eastAsia="Times New Roman" w:hAnsi="Times New Roman"/>
                <w:sz w:val="24"/>
              </w:rPr>
            </w:pPr>
          </w:p>
        </w:tc>
        <w:tc>
          <w:tcPr>
            <w:tcW w:w="2560" w:type="dxa"/>
            <w:gridSpan w:val="3"/>
            <w:shd w:val="clear" w:color="auto" w:fill="auto"/>
            <w:vAlign w:val="bottom"/>
          </w:tcPr>
          <w:p w:rsidR="00000000" w:rsidRDefault="004D1220">
            <w:pPr>
              <w:spacing w:line="0" w:lineRule="atLeast"/>
              <w:ind w:left="200"/>
              <w:rPr>
                <w:rFonts w:ascii="Arial" w:eastAsia="Arial" w:hAnsi="Arial"/>
                <w:sz w:val="28"/>
              </w:rPr>
            </w:pPr>
            <w:r>
              <w:rPr>
                <w:rFonts w:ascii="Arial" w:eastAsia="Arial" w:hAnsi="Arial"/>
                <w:sz w:val="28"/>
              </w:rPr>
              <w:t>CPS 1x per jaar</w:t>
            </w:r>
          </w:p>
        </w:tc>
        <w:tc>
          <w:tcPr>
            <w:tcW w:w="134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april/mei</w:t>
            </w: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gridSpan w:val="6"/>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xml:space="preserve">Benoemsnelheid cijfers en </w:t>
            </w:r>
            <w:r>
              <w:rPr>
                <w:rFonts w:ascii="Arial" w:eastAsia="Arial" w:hAnsi="Arial"/>
                <w:sz w:val="28"/>
              </w:rPr>
              <w:t>letters: CPS 1x per</w:t>
            </w:r>
          </w:p>
        </w:tc>
      </w:tr>
      <w:tr w:rsidR="00000000">
        <w:trPr>
          <w:trHeight w:val="372"/>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90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jaar april/mei</w:t>
            </w:r>
          </w:p>
        </w:tc>
        <w:tc>
          <w:tcPr>
            <w:tcW w:w="440" w:type="dxa"/>
            <w:shd w:val="clear" w:color="auto" w:fill="auto"/>
            <w:vAlign w:val="bottom"/>
          </w:tcPr>
          <w:p w:rsidR="00000000" w:rsidRDefault="004D1220">
            <w:pPr>
              <w:spacing w:line="0" w:lineRule="atLeast"/>
              <w:rPr>
                <w:rFonts w:ascii="Times New Roman" w:eastAsia="Times New Roman" w:hAnsi="Times New Roman"/>
                <w:sz w:val="24"/>
              </w:rPr>
            </w:pPr>
          </w:p>
        </w:tc>
        <w:tc>
          <w:tcPr>
            <w:tcW w:w="1220" w:type="dxa"/>
            <w:shd w:val="clear" w:color="auto" w:fill="auto"/>
            <w:vAlign w:val="bottom"/>
          </w:tcPr>
          <w:p w:rsidR="00000000" w:rsidRDefault="004D1220">
            <w:pPr>
              <w:spacing w:line="0" w:lineRule="atLeast"/>
              <w:rPr>
                <w:rFonts w:ascii="Times New Roman" w:eastAsia="Times New Roman" w:hAnsi="Times New Roman"/>
                <w:sz w:val="24"/>
              </w:rPr>
            </w:pPr>
          </w:p>
        </w:tc>
        <w:tc>
          <w:tcPr>
            <w:tcW w:w="620" w:type="dxa"/>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shd w:val="clear" w:color="auto" w:fill="auto"/>
            <w:vAlign w:val="bottom"/>
          </w:tcPr>
          <w:p w:rsidR="00000000" w:rsidRDefault="004D1220">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600"/>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180" w:type="dxa"/>
            <w:gridSpan w:val="4"/>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twijfel herhalen in april / mei:</w:t>
            </w:r>
          </w:p>
        </w:tc>
        <w:tc>
          <w:tcPr>
            <w:tcW w:w="720" w:type="dxa"/>
            <w:shd w:val="clear" w:color="auto" w:fill="auto"/>
            <w:vAlign w:val="bottom"/>
          </w:tcPr>
          <w:p w:rsidR="00000000" w:rsidRDefault="004D1220">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3"/>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2340" w:type="dxa"/>
            <w:gridSpan w:val="2"/>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Woordenschat 2</w:t>
            </w:r>
          </w:p>
        </w:tc>
        <w:tc>
          <w:tcPr>
            <w:tcW w:w="1220" w:type="dxa"/>
            <w:shd w:val="clear" w:color="auto" w:fill="auto"/>
            <w:vAlign w:val="bottom"/>
          </w:tcPr>
          <w:p w:rsidR="00000000" w:rsidRDefault="004D1220">
            <w:pPr>
              <w:spacing w:line="0" w:lineRule="atLeast"/>
              <w:ind w:left="200"/>
              <w:rPr>
                <w:rFonts w:ascii="Arial" w:eastAsia="Arial" w:hAnsi="Arial"/>
                <w:sz w:val="28"/>
              </w:rPr>
            </w:pPr>
            <w:r>
              <w:rPr>
                <w:rFonts w:ascii="Arial" w:eastAsia="Arial" w:hAnsi="Arial"/>
                <w:sz w:val="28"/>
              </w:rPr>
              <w:t>CPS</w:t>
            </w:r>
          </w:p>
        </w:tc>
        <w:tc>
          <w:tcPr>
            <w:tcW w:w="620" w:type="dxa"/>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shd w:val="clear" w:color="auto" w:fill="auto"/>
            <w:vAlign w:val="bottom"/>
          </w:tcPr>
          <w:p w:rsidR="00000000" w:rsidRDefault="004D1220">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31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Analyse 1</w:t>
            </w:r>
          </w:p>
        </w:tc>
        <w:tc>
          <w:tcPr>
            <w:tcW w:w="4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000000" w:rsidRDefault="004D1220">
            <w:pPr>
              <w:spacing w:line="0" w:lineRule="atLeast"/>
              <w:ind w:left="260"/>
              <w:rPr>
                <w:rFonts w:ascii="Arial" w:eastAsia="Arial" w:hAnsi="Arial"/>
                <w:sz w:val="28"/>
              </w:rPr>
            </w:pPr>
            <w:r>
              <w:rPr>
                <w:rFonts w:ascii="Arial" w:eastAsia="Arial" w:hAnsi="Arial"/>
                <w:sz w:val="28"/>
              </w:rPr>
              <w:t>CPS</w:t>
            </w:r>
          </w:p>
        </w:tc>
        <w:tc>
          <w:tcPr>
            <w:tcW w:w="6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bl>
    <w:p w:rsidR="00000000" w:rsidRDefault="004D1220">
      <w:pPr>
        <w:spacing w:line="297"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3100"/>
        <w:gridCol w:w="6240"/>
      </w:tblGrid>
      <w:tr w:rsidR="00000000">
        <w:trPr>
          <w:trHeight w:val="320"/>
        </w:trPr>
        <w:tc>
          <w:tcPr>
            <w:tcW w:w="3100" w:type="dxa"/>
            <w:tcBorders>
              <w:top w:val="single" w:sz="8" w:space="0" w:color="auto"/>
              <w:left w:val="single" w:sz="8" w:space="0" w:color="auto"/>
              <w:right w:val="single" w:sz="8" w:space="0" w:color="auto"/>
            </w:tcBorders>
            <w:shd w:val="clear" w:color="auto" w:fill="auto"/>
            <w:vAlign w:val="bottom"/>
          </w:tcPr>
          <w:p w:rsidR="00000000" w:rsidRDefault="004D1220">
            <w:pPr>
              <w:spacing w:line="319" w:lineRule="exact"/>
              <w:ind w:left="120"/>
              <w:rPr>
                <w:rFonts w:ascii="Arial" w:eastAsia="Arial" w:hAnsi="Arial"/>
                <w:b/>
                <w:sz w:val="28"/>
              </w:rPr>
            </w:pPr>
            <w:r>
              <w:rPr>
                <w:rFonts w:ascii="Arial" w:eastAsia="Arial" w:hAnsi="Arial"/>
                <w:b/>
                <w:sz w:val="28"/>
              </w:rPr>
              <w:t>Overgang naar groep</w:t>
            </w:r>
          </w:p>
        </w:tc>
        <w:tc>
          <w:tcPr>
            <w:tcW w:w="6240" w:type="dxa"/>
            <w:tcBorders>
              <w:top w:val="single" w:sz="8" w:space="0" w:color="auto"/>
              <w:right w:val="single" w:sz="8" w:space="0" w:color="auto"/>
            </w:tcBorders>
            <w:shd w:val="clear" w:color="auto" w:fill="auto"/>
            <w:vAlign w:val="bottom"/>
          </w:tcPr>
          <w:p w:rsidR="00000000" w:rsidRDefault="004D1220">
            <w:pPr>
              <w:spacing w:line="319" w:lineRule="exact"/>
              <w:ind w:left="100"/>
              <w:rPr>
                <w:rFonts w:ascii="Arial" w:eastAsia="Arial" w:hAnsi="Arial"/>
                <w:sz w:val="28"/>
              </w:rPr>
            </w:pPr>
            <w:r>
              <w:rPr>
                <w:rFonts w:ascii="Arial" w:eastAsia="Arial" w:hAnsi="Arial"/>
                <w:sz w:val="28"/>
              </w:rPr>
              <w:t>Daar waar nodig wordt een begeleidingsadvies</w:t>
            </w: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b/>
                <w:sz w:val="28"/>
              </w:rPr>
            </w:pPr>
            <w:r>
              <w:rPr>
                <w:rFonts w:ascii="Arial" w:eastAsia="Arial" w:hAnsi="Arial"/>
                <w:b/>
                <w:sz w:val="28"/>
              </w:rPr>
              <w:t>3</w:t>
            </w:r>
          </w:p>
        </w:tc>
        <w:tc>
          <w:tcPr>
            <w:tcW w:w="6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t.b.v. groep 3 geformuleerd. Dit gebeurt tijdens</w:t>
            </w: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de groep</w:t>
            </w:r>
            <w:r>
              <w:rPr>
                <w:rFonts w:ascii="Arial" w:eastAsia="Arial" w:hAnsi="Arial"/>
                <w:sz w:val="28"/>
              </w:rPr>
              <w:t>sbespreking. In dit kader komt aan de</w:t>
            </w: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orde:</w:t>
            </w: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taalachterstand</w:t>
            </w: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xml:space="preserve">- logopedie </w:t>
            </w:r>
            <w:proofErr w:type="spellStart"/>
            <w:r>
              <w:rPr>
                <w:rFonts w:ascii="Arial" w:eastAsia="Arial" w:hAnsi="Arial"/>
                <w:sz w:val="28"/>
              </w:rPr>
              <w:t>screening</w:t>
            </w:r>
            <w:proofErr w:type="spellEnd"/>
            <w:r>
              <w:rPr>
                <w:rFonts w:ascii="Arial" w:eastAsia="Arial" w:hAnsi="Arial"/>
                <w:sz w:val="28"/>
              </w:rPr>
              <w:t xml:space="preserve"> en/of behandeling</w:t>
            </w: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letterkennis</w:t>
            </w:r>
          </w:p>
        </w:tc>
      </w:tr>
      <w:tr w:rsidR="00000000">
        <w:trPr>
          <w:trHeight w:val="372"/>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xml:space="preserve">- </w:t>
            </w:r>
            <w:proofErr w:type="spellStart"/>
            <w:r>
              <w:rPr>
                <w:rFonts w:ascii="Arial" w:eastAsia="Arial" w:hAnsi="Arial"/>
                <w:sz w:val="28"/>
              </w:rPr>
              <w:t>fonemisch</w:t>
            </w:r>
            <w:proofErr w:type="spellEnd"/>
            <w:r>
              <w:rPr>
                <w:rFonts w:ascii="Arial" w:eastAsia="Arial" w:hAnsi="Arial"/>
                <w:sz w:val="28"/>
              </w:rPr>
              <w:t xml:space="preserve"> bewustzijn</w:t>
            </w:r>
          </w:p>
        </w:tc>
      </w:tr>
      <w:tr w:rsidR="00000000">
        <w:trPr>
          <w:trHeight w:val="296"/>
        </w:trPr>
        <w:tc>
          <w:tcPr>
            <w:tcW w:w="31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83"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700" w:hanging="3184"/>
        <w:rPr>
          <w:rFonts w:ascii="Times New Roman" w:eastAsia="Times New Roman" w:hAnsi="Times New Roman"/>
          <w:b/>
          <w:sz w:val="18"/>
        </w:rPr>
        <w:sectPr w:rsidR="00000000">
          <w:pgSz w:w="11900" w:h="16838"/>
          <w:pgMar w:top="1395" w:right="1260" w:bottom="642" w:left="1300" w:header="0" w:footer="0" w:gutter="0"/>
          <w:cols w:space="0" w:equalWidth="0">
            <w:col w:w="9340"/>
          </w:cols>
          <w:docGrid w:linePitch="360"/>
        </w:sectPr>
      </w:pPr>
    </w:p>
    <w:p w:rsidR="00000000" w:rsidRDefault="004D1220" w:rsidP="00A03B4B">
      <w:pPr>
        <w:pStyle w:val="Kop1"/>
        <w:rPr>
          <w:rFonts w:eastAsia="Arial"/>
        </w:rPr>
      </w:pPr>
      <w:bookmarkStart w:id="27" w:name="page12"/>
      <w:bookmarkEnd w:id="27"/>
      <w:r>
        <w:rPr>
          <w:rFonts w:eastAsia="Arial"/>
        </w:rPr>
        <w:lastRenderedPageBreak/>
        <w:t>Vroegtijdige onderkenning en interventie in groep 3</w:t>
      </w:r>
    </w:p>
    <w:p w:rsidR="00000000" w:rsidRDefault="004D1220">
      <w:pPr>
        <w:spacing w:line="329" w:lineRule="exact"/>
        <w:rPr>
          <w:rFonts w:ascii="Times New Roman" w:eastAsia="Times New Roman" w:hAnsi="Times New Roman"/>
        </w:rPr>
      </w:pPr>
    </w:p>
    <w:p w:rsidR="00000000" w:rsidRDefault="004D1220">
      <w:pPr>
        <w:spacing w:line="0" w:lineRule="atLeast"/>
        <w:rPr>
          <w:rFonts w:ascii="Arial" w:eastAsia="Arial" w:hAnsi="Arial"/>
          <w:sz w:val="28"/>
        </w:rPr>
      </w:pPr>
      <w:r>
        <w:rPr>
          <w:rFonts w:ascii="Arial" w:eastAsia="Arial" w:hAnsi="Arial"/>
          <w:sz w:val="28"/>
        </w:rPr>
        <w:t>In groep 3 worden twee fases onderscheiden:</w:t>
      </w:r>
    </w:p>
    <w:p w:rsidR="00000000" w:rsidRDefault="004D1220">
      <w:pPr>
        <w:spacing w:line="2" w:lineRule="exact"/>
        <w:rPr>
          <w:rFonts w:ascii="Times New Roman" w:eastAsia="Times New Roman" w:hAnsi="Times New Roman"/>
        </w:rPr>
      </w:pPr>
    </w:p>
    <w:p w:rsidR="00000000" w:rsidRDefault="004D1220">
      <w:pPr>
        <w:spacing w:line="0" w:lineRule="atLeast"/>
        <w:rPr>
          <w:rFonts w:ascii="Arial" w:eastAsia="Arial" w:hAnsi="Arial"/>
          <w:i/>
          <w:sz w:val="28"/>
        </w:rPr>
      </w:pPr>
      <w:r>
        <w:rPr>
          <w:rFonts w:ascii="Arial" w:eastAsia="Arial" w:hAnsi="Arial"/>
          <w:i/>
          <w:sz w:val="28"/>
        </w:rPr>
        <w:t>Eerste fase:</w:t>
      </w:r>
    </w:p>
    <w:p w:rsidR="00000000" w:rsidRDefault="004D1220">
      <w:pPr>
        <w:spacing w:line="241" w:lineRule="auto"/>
        <w:jc w:val="both"/>
        <w:rPr>
          <w:rFonts w:ascii="Arial" w:eastAsia="Arial" w:hAnsi="Arial"/>
          <w:sz w:val="28"/>
        </w:rPr>
      </w:pPr>
      <w:r>
        <w:rPr>
          <w:rFonts w:ascii="Arial" w:eastAsia="Arial" w:hAnsi="Arial"/>
          <w:sz w:val="28"/>
        </w:rPr>
        <w:t>In de eerste periode van h</w:t>
      </w:r>
      <w:r>
        <w:rPr>
          <w:rFonts w:ascii="Arial" w:eastAsia="Arial" w:hAnsi="Arial"/>
          <w:sz w:val="28"/>
        </w:rPr>
        <w:t>et aanvankelijk lees- en spellingonderwijs in groep 3 wordt het alfabetisch principe met behulp van een systematische leesmethode stap voor stap uitgelegd. In ongeveer vier maanden leren leerlingen hoe de klanken van onze taal met letters kunnen worden wee</w:t>
      </w:r>
      <w:r>
        <w:rPr>
          <w:rFonts w:ascii="Arial" w:eastAsia="Arial" w:hAnsi="Arial"/>
          <w:sz w:val="28"/>
        </w:rPr>
        <w:t xml:space="preserve">rgegeven. Gelijktijdig krijgen ze de elementaire </w:t>
      </w:r>
      <w:proofErr w:type="spellStart"/>
      <w:r>
        <w:rPr>
          <w:rFonts w:ascii="Arial" w:eastAsia="Arial" w:hAnsi="Arial"/>
          <w:sz w:val="28"/>
        </w:rPr>
        <w:t>lees-en</w:t>
      </w:r>
      <w:proofErr w:type="spellEnd"/>
      <w:r>
        <w:rPr>
          <w:rFonts w:ascii="Arial" w:eastAsia="Arial" w:hAnsi="Arial"/>
          <w:sz w:val="28"/>
        </w:rPr>
        <w:t xml:space="preserve"> spellinghandeling onder de knie. Onder de elementaire leeshandeling</w:t>
      </w:r>
    </w:p>
    <w:p w:rsidR="00000000" w:rsidRDefault="004D1220">
      <w:pPr>
        <w:spacing w:line="4" w:lineRule="exact"/>
        <w:rPr>
          <w:rFonts w:ascii="Times New Roman" w:eastAsia="Times New Roman" w:hAnsi="Times New Roman"/>
        </w:rPr>
      </w:pPr>
    </w:p>
    <w:p w:rsidR="00000000" w:rsidRDefault="004D1220">
      <w:pPr>
        <w:spacing w:line="241" w:lineRule="auto"/>
        <w:jc w:val="both"/>
        <w:rPr>
          <w:rFonts w:ascii="Arial" w:eastAsia="Arial" w:hAnsi="Arial"/>
          <w:sz w:val="28"/>
        </w:rPr>
      </w:pPr>
      <w:r>
        <w:rPr>
          <w:rFonts w:ascii="Arial" w:eastAsia="Arial" w:hAnsi="Arial"/>
          <w:sz w:val="28"/>
        </w:rPr>
        <w:t xml:space="preserve">– ook wel spellend lezen genoemd </w:t>
      </w:r>
      <w:r>
        <w:rPr>
          <w:rFonts w:ascii="Arial" w:eastAsia="Arial" w:hAnsi="Arial"/>
          <w:sz w:val="28"/>
        </w:rPr>
        <w:t>– verstaan we de basistechniek om korte, geschreven woorden te ontsleutelen door de letters te ve</w:t>
      </w:r>
      <w:r>
        <w:rPr>
          <w:rFonts w:ascii="Arial" w:eastAsia="Arial" w:hAnsi="Arial"/>
          <w:sz w:val="28"/>
        </w:rPr>
        <w:t>rklanken en die afzonderlijke klanken vervolgens weer samen te voegen tot een woord. Bij de elementaire spellinghandeling gaat het om het analyseren van het gesproken woord in klanken en het daaraan koppelen van de juiste letters. De eerste periode van het</w:t>
      </w:r>
      <w:r>
        <w:rPr>
          <w:rFonts w:ascii="Arial" w:eastAsia="Arial" w:hAnsi="Arial"/>
          <w:sz w:val="28"/>
        </w:rPr>
        <w:t xml:space="preserve"> </w:t>
      </w:r>
      <w:proofErr w:type="spellStart"/>
      <w:r>
        <w:rPr>
          <w:rFonts w:ascii="Arial" w:eastAsia="Arial" w:hAnsi="Arial"/>
          <w:sz w:val="28"/>
        </w:rPr>
        <w:t>lees-en</w:t>
      </w:r>
      <w:proofErr w:type="spellEnd"/>
      <w:r>
        <w:rPr>
          <w:rFonts w:ascii="Arial" w:eastAsia="Arial" w:hAnsi="Arial"/>
          <w:sz w:val="28"/>
        </w:rPr>
        <w:t xml:space="preserve"> spellingproces beperkt zich tot zogenaamde klankzuivere woorden met een eenvoudige </w:t>
      </w:r>
      <w:proofErr w:type="spellStart"/>
      <w:r>
        <w:rPr>
          <w:rFonts w:ascii="Arial" w:eastAsia="Arial" w:hAnsi="Arial"/>
          <w:sz w:val="28"/>
        </w:rPr>
        <w:t>mkm-structuur</w:t>
      </w:r>
      <w:proofErr w:type="spellEnd"/>
      <w:r>
        <w:rPr>
          <w:rFonts w:ascii="Arial" w:eastAsia="Arial" w:hAnsi="Arial"/>
          <w:sz w:val="28"/>
        </w:rPr>
        <w:t xml:space="preserve"> (</w:t>
      </w:r>
      <w:r>
        <w:rPr>
          <w:rFonts w:ascii="Arial" w:eastAsia="Arial" w:hAnsi="Arial"/>
          <w:sz w:val="28"/>
        </w:rPr>
        <w:t>‘bal</w:t>
      </w:r>
      <w:r>
        <w:rPr>
          <w:rFonts w:ascii="Arial" w:eastAsia="Arial" w:hAnsi="Arial"/>
          <w:sz w:val="28"/>
        </w:rPr>
        <w:t xml:space="preserve">’ </w:t>
      </w:r>
      <w:r>
        <w:rPr>
          <w:rFonts w:ascii="Arial" w:eastAsia="Arial" w:hAnsi="Arial"/>
          <w:sz w:val="28"/>
        </w:rPr>
        <w:t>‘boom</w:t>
      </w:r>
      <w:r>
        <w:rPr>
          <w:rFonts w:ascii="Arial" w:eastAsia="Arial" w:hAnsi="Arial"/>
          <w:sz w:val="28"/>
        </w:rPr>
        <w:t>’). Bij klankzuivere woorden is er sprake van directe koppeling tussen letters en klanken. Omdat het bij lezen uiteindelijk gaat om het be</w:t>
      </w:r>
      <w:r>
        <w:rPr>
          <w:rFonts w:ascii="Arial" w:eastAsia="Arial" w:hAnsi="Arial"/>
          <w:sz w:val="28"/>
        </w:rPr>
        <w:t>grijpen van het verhaal, worden technisch lezen en begrijpend lezen vanaf het begin zoveel mogelijk geïntegreerd.</w:t>
      </w:r>
    </w:p>
    <w:p w:rsidR="00000000" w:rsidRDefault="004D1220">
      <w:pPr>
        <w:spacing w:line="7" w:lineRule="exact"/>
        <w:rPr>
          <w:rFonts w:ascii="Times New Roman" w:eastAsia="Times New Roman" w:hAnsi="Times New Roman"/>
        </w:rPr>
      </w:pPr>
    </w:p>
    <w:p w:rsidR="00000000" w:rsidRDefault="004D1220">
      <w:pPr>
        <w:spacing w:line="0" w:lineRule="atLeast"/>
        <w:rPr>
          <w:rFonts w:ascii="Arial" w:eastAsia="Arial" w:hAnsi="Arial"/>
          <w:i/>
          <w:sz w:val="28"/>
        </w:rPr>
      </w:pPr>
      <w:r>
        <w:rPr>
          <w:rFonts w:ascii="Arial" w:eastAsia="Arial" w:hAnsi="Arial"/>
          <w:i/>
          <w:sz w:val="28"/>
        </w:rPr>
        <w:t>Tweede fase:</w:t>
      </w:r>
    </w:p>
    <w:p w:rsidR="00000000" w:rsidRDefault="004D1220">
      <w:pPr>
        <w:spacing w:line="243" w:lineRule="auto"/>
        <w:jc w:val="both"/>
        <w:rPr>
          <w:rFonts w:ascii="Arial" w:eastAsia="Arial" w:hAnsi="Arial"/>
          <w:sz w:val="28"/>
        </w:rPr>
      </w:pPr>
      <w:r>
        <w:rPr>
          <w:rFonts w:ascii="Arial" w:eastAsia="Arial" w:hAnsi="Arial"/>
          <w:sz w:val="28"/>
        </w:rPr>
        <w:t xml:space="preserve">Als leerlingen de elementaire </w:t>
      </w:r>
      <w:proofErr w:type="spellStart"/>
      <w:r>
        <w:rPr>
          <w:rFonts w:ascii="Arial" w:eastAsia="Arial" w:hAnsi="Arial"/>
          <w:sz w:val="28"/>
        </w:rPr>
        <w:t>lees-en</w:t>
      </w:r>
      <w:proofErr w:type="spellEnd"/>
      <w:r>
        <w:rPr>
          <w:rFonts w:ascii="Arial" w:eastAsia="Arial" w:hAnsi="Arial"/>
          <w:sz w:val="28"/>
        </w:rPr>
        <w:t xml:space="preserve"> spellinghandeling kunnen toepassen bij </w:t>
      </w:r>
      <w:proofErr w:type="spellStart"/>
      <w:r>
        <w:rPr>
          <w:rFonts w:ascii="Arial" w:eastAsia="Arial" w:hAnsi="Arial"/>
          <w:sz w:val="28"/>
        </w:rPr>
        <w:t>mkm-woorden</w:t>
      </w:r>
      <w:proofErr w:type="spellEnd"/>
      <w:r>
        <w:rPr>
          <w:rFonts w:ascii="Arial" w:eastAsia="Arial" w:hAnsi="Arial"/>
          <w:sz w:val="28"/>
        </w:rPr>
        <w:t>, leren ze geleidelijk aan ook moeilijke</w:t>
      </w:r>
      <w:r>
        <w:rPr>
          <w:rFonts w:ascii="Arial" w:eastAsia="Arial" w:hAnsi="Arial"/>
          <w:sz w:val="28"/>
        </w:rPr>
        <w:t>r woorden lezen. De nadruk wordt verlegd naar het snel en accuraat uitvoeren van het lezen en spellen van woorden met steeds complexere woordstructu</w:t>
      </w:r>
      <w:r w:rsidR="00D21EC8">
        <w:rPr>
          <w:rFonts w:ascii="Arial" w:eastAsia="Arial" w:hAnsi="Arial"/>
          <w:sz w:val="28"/>
        </w:rPr>
        <w:t>ren</w:t>
      </w:r>
      <w:r>
        <w:rPr>
          <w:rFonts w:ascii="Arial" w:eastAsia="Arial" w:hAnsi="Arial"/>
          <w:sz w:val="28"/>
        </w:rPr>
        <w:t>. Het is van belang dat de leerlingen letters accuraat en vlot kunnen herke</w:t>
      </w:r>
      <w:r>
        <w:rPr>
          <w:rFonts w:ascii="Arial" w:eastAsia="Arial" w:hAnsi="Arial"/>
          <w:sz w:val="28"/>
        </w:rPr>
        <w:t>nnen en produceren. In deze periode breiden leerlingen de leesvaardigheid uit naar woorden met medeklinkercombinaties (</w:t>
      </w:r>
      <w:r>
        <w:rPr>
          <w:rFonts w:ascii="Arial" w:eastAsia="Arial" w:hAnsi="Arial"/>
          <w:sz w:val="28"/>
        </w:rPr>
        <w:t>‘slaap</w:t>
      </w:r>
      <w:r>
        <w:rPr>
          <w:rFonts w:ascii="Arial" w:eastAsia="Arial" w:hAnsi="Arial"/>
          <w:sz w:val="28"/>
        </w:rPr>
        <w:t xml:space="preserve">’, </w:t>
      </w:r>
      <w:r>
        <w:rPr>
          <w:rFonts w:ascii="Arial" w:eastAsia="Arial" w:hAnsi="Arial"/>
          <w:sz w:val="28"/>
        </w:rPr>
        <w:t>‘dorp</w:t>
      </w:r>
      <w:r>
        <w:rPr>
          <w:rFonts w:ascii="Arial" w:eastAsia="Arial" w:hAnsi="Arial"/>
          <w:sz w:val="28"/>
        </w:rPr>
        <w:t xml:space="preserve">’), meerlettergrepige woorden ( </w:t>
      </w:r>
      <w:r>
        <w:rPr>
          <w:rFonts w:ascii="Arial" w:eastAsia="Arial" w:hAnsi="Arial"/>
          <w:sz w:val="28"/>
        </w:rPr>
        <w:t>‘voetbal</w:t>
      </w:r>
      <w:r>
        <w:rPr>
          <w:rFonts w:ascii="Arial" w:eastAsia="Arial" w:hAnsi="Arial"/>
          <w:sz w:val="28"/>
        </w:rPr>
        <w:t xml:space="preserve">’, </w:t>
      </w:r>
      <w:r>
        <w:rPr>
          <w:rFonts w:ascii="Arial" w:eastAsia="Arial" w:hAnsi="Arial"/>
          <w:sz w:val="28"/>
        </w:rPr>
        <w:t xml:space="preserve">‘fietstas) en niet </w:t>
      </w:r>
      <w:proofErr w:type="spellStart"/>
      <w:r>
        <w:rPr>
          <w:rFonts w:ascii="Arial" w:eastAsia="Arial" w:hAnsi="Arial"/>
          <w:sz w:val="28"/>
        </w:rPr>
        <w:t>klank-zuivere</w:t>
      </w:r>
      <w:proofErr w:type="spellEnd"/>
      <w:r>
        <w:rPr>
          <w:rFonts w:ascii="Arial" w:eastAsia="Arial" w:hAnsi="Arial"/>
          <w:sz w:val="28"/>
        </w:rPr>
        <w:t xml:space="preserve"> woorden (</w:t>
      </w:r>
      <w:r>
        <w:rPr>
          <w:rFonts w:ascii="Arial" w:eastAsia="Arial" w:hAnsi="Arial"/>
          <w:sz w:val="28"/>
        </w:rPr>
        <w:t>‘mond</w:t>
      </w:r>
      <w:r>
        <w:rPr>
          <w:rFonts w:ascii="Arial" w:eastAsia="Arial" w:hAnsi="Arial"/>
          <w:sz w:val="28"/>
        </w:rPr>
        <w:t>’). Woorden worden sneller geleze</w:t>
      </w:r>
      <w:r>
        <w:rPr>
          <w:rFonts w:ascii="Arial" w:eastAsia="Arial" w:hAnsi="Arial"/>
          <w:sz w:val="28"/>
        </w:rPr>
        <w:t>n, doordat het letter voor letter spellen plaatsmaakt voor het direct herkennen van woorden (directe woordherkenning) of het direct identificeren van woorddelen. Met het identificeren van woorddelen wordt bedoeld dat de leerling gebruik maakt van betekenis</w:t>
      </w:r>
      <w:r>
        <w:rPr>
          <w:rFonts w:ascii="Arial" w:eastAsia="Arial" w:hAnsi="Arial"/>
          <w:sz w:val="28"/>
        </w:rPr>
        <w:t xml:space="preserve">volle elementen in een woord (morfemen: </w:t>
      </w:r>
      <w:r>
        <w:rPr>
          <w:rFonts w:ascii="Arial" w:eastAsia="Arial" w:hAnsi="Arial"/>
          <w:sz w:val="28"/>
        </w:rPr>
        <w:t>‘paard</w:t>
      </w:r>
      <w:r>
        <w:rPr>
          <w:rFonts w:ascii="Arial" w:eastAsia="Arial" w:hAnsi="Arial"/>
          <w:sz w:val="28"/>
        </w:rPr>
        <w:t xml:space="preserve">’- </w:t>
      </w:r>
      <w:r>
        <w:rPr>
          <w:rFonts w:ascii="Arial" w:eastAsia="Arial" w:hAnsi="Arial"/>
          <w:sz w:val="28"/>
        </w:rPr>
        <w:t>‘en</w:t>
      </w:r>
      <w:r>
        <w:rPr>
          <w:rFonts w:ascii="Arial" w:eastAsia="Arial" w:hAnsi="Arial"/>
          <w:sz w:val="28"/>
        </w:rPr>
        <w:t xml:space="preserve">’). Ook de spelling vaardigheid laat een ontwikkeling zien. Werden eerst alleen nog klankzuivere </w:t>
      </w:r>
      <w:proofErr w:type="spellStart"/>
      <w:r>
        <w:rPr>
          <w:rFonts w:ascii="Arial" w:eastAsia="Arial" w:hAnsi="Arial"/>
          <w:sz w:val="28"/>
        </w:rPr>
        <w:t>mkm-woorden</w:t>
      </w:r>
      <w:proofErr w:type="spellEnd"/>
      <w:r>
        <w:rPr>
          <w:rFonts w:ascii="Arial" w:eastAsia="Arial" w:hAnsi="Arial"/>
          <w:sz w:val="28"/>
        </w:rPr>
        <w:t xml:space="preserve"> geschreven, nu komen ook woorden met afwijkende spellingpatronen aan bod (</w:t>
      </w:r>
      <w:r>
        <w:rPr>
          <w:rFonts w:ascii="Arial" w:eastAsia="Arial" w:hAnsi="Arial"/>
          <w:sz w:val="28"/>
        </w:rPr>
        <w:t>‘ring</w:t>
      </w:r>
      <w:r>
        <w:rPr>
          <w:rFonts w:ascii="Arial" w:eastAsia="Arial" w:hAnsi="Arial"/>
          <w:sz w:val="28"/>
        </w:rPr>
        <w:t>’,</w:t>
      </w:r>
      <w:r>
        <w:rPr>
          <w:rFonts w:ascii="Arial" w:eastAsia="Arial" w:hAnsi="Arial"/>
          <w:sz w:val="28"/>
        </w:rPr>
        <w:t>’bank</w:t>
      </w:r>
      <w:r>
        <w:rPr>
          <w:rFonts w:ascii="Arial" w:eastAsia="Arial" w:hAnsi="Arial"/>
          <w:sz w:val="28"/>
        </w:rPr>
        <w:t>’,). Bove</w:t>
      </w:r>
      <w:r>
        <w:rPr>
          <w:rFonts w:ascii="Arial" w:eastAsia="Arial" w:hAnsi="Arial"/>
          <w:sz w:val="28"/>
        </w:rPr>
        <w:t>ndien leren ze de spelling van langere woorden zoals woorden met letterclusters (</w:t>
      </w:r>
      <w:r>
        <w:rPr>
          <w:rFonts w:ascii="Arial" w:eastAsia="Arial" w:hAnsi="Arial"/>
          <w:sz w:val="28"/>
        </w:rPr>
        <w:t>‘straks</w:t>
      </w:r>
      <w:r>
        <w:rPr>
          <w:rFonts w:ascii="Arial" w:eastAsia="Arial" w:hAnsi="Arial"/>
          <w:sz w:val="28"/>
        </w:rPr>
        <w:t>’) en samengestelde woorden (</w:t>
      </w:r>
      <w:r>
        <w:rPr>
          <w:rFonts w:ascii="Arial" w:eastAsia="Arial" w:hAnsi="Arial"/>
          <w:sz w:val="28"/>
        </w:rPr>
        <w:t>‘slaapzak</w:t>
      </w:r>
      <w:r>
        <w:rPr>
          <w:rFonts w:ascii="Arial" w:eastAsia="Arial" w:hAnsi="Arial"/>
          <w:sz w:val="28"/>
        </w:rPr>
        <w:t>’).</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rsidP="00A03B4B">
      <w:pPr>
        <w:spacing w:line="260" w:lineRule="auto"/>
        <w:ind w:right="540"/>
        <w:rPr>
          <w:rFonts w:ascii="Times New Roman" w:eastAsia="Times New Roman" w:hAnsi="Times New Roman"/>
          <w:b/>
          <w:sz w:val="18"/>
        </w:rPr>
        <w:sectPr w:rsidR="00000000">
          <w:pgSz w:w="11900" w:h="16838"/>
          <w:pgMar w:top="1398" w:right="1420" w:bottom="642" w:left="1420" w:header="0" w:footer="0" w:gutter="0"/>
          <w:cols w:space="0" w:equalWidth="0">
            <w:col w:w="9060"/>
          </w:cols>
          <w:docGrid w:linePitch="360"/>
        </w:sectPr>
      </w:pPr>
    </w:p>
    <w:p w:rsidR="00A03B4B" w:rsidRDefault="004D1220" w:rsidP="00A03B4B">
      <w:pPr>
        <w:spacing w:line="249" w:lineRule="auto"/>
        <w:ind w:left="120" w:right="380"/>
        <w:rPr>
          <w:rFonts w:ascii="Arial" w:eastAsia="Arial" w:hAnsi="Arial"/>
          <w:sz w:val="28"/>
        </w:rPr>
      </w:pPr>
      <w:bookmarkStart w:id="28" w:name="page13"/>
      <w:bookmarkEnd w:id="28"/>
      <w:r>
        <w:rPr>
          <w:rFonts w:ascii="Arial" w:eastAsia="Arial" w:hAnsi="Arial"/>
          <w:sz w:val="28"/>
        </w:rPr>
        <w:lastRenderedPageBreak/>
        <w:t>In groep 3 wordt Veilig Leren Lezen nieuw (2007) volledig met alle hulpmiddelen ingezet. Na elke kern wordt een toets afgenomen; deze wordt op de toetssite VLL (</w:t>
      </w:r>
      <w:proofErr w:type="spellStart"/>
      <w:r>
        <w:rPr>
          <w:rFonts w:ascii="Arial" w:eastAsia="Arial" w:hAnsi="Arial"/>
          <w:sz w:val="28"/>
        </w:rPr>
        <w:t>Zwijsen</w:t>
      </w:r>
      <w:proofErr w:type="spellEnd"/>
      <w:r>
        <w:rPr>
          <w:rFonts w:ascii="Arial" w:eastAsia="Arial" w:hAnsi="Arial"/>
          <w:sz w:val="28"/>
        </w:rPr>
        <w:t>) verwerkt. Deze</w:t>
      </w:r>
      <w:r>
        <w:rPr>
          <w:rFonts w:ascii="Arial" w:eastAsia="Arial" w:hAnsi="Arial"/>
          <w:sz w:val="28"/>
        </w:rPr>
        <w:t xml:space="preserve"> toets site geeft een handelingsplan per achterblijvende leerling. Dit handelingsplan wordt binnen de klas uitgevoerd; in overleg tussen groepsleerkracht en I.B. wordt besloten of R.T. nodig is.</w:t>
      </w:r>
    </w:p>
    <w:p w:rsidR="00000000" w:rsidRDefault="004D1220">
      <w:pPr>
        <w:spacing w:line="278" w:lineRule="exact"/>
        <w:rPr>
          <w:rFonts w:ascii="Times New Roman" w:eastAsia="Times New Roman" w:hAnsi="Times New Roman"/>
        </w:rPr>
      </w:pPr>
    </w:p>
    <w:p w:rsidR="00000000" w:rsidRDefault="004D1220">
      <w:pPr>
        <w:spacing w:line="0" w:lineRule="atLeast"/>
        <w:ind w:left="120"/>
        <w:rPr>
          <w:rFonts w:ascii="Arial" w:eastAsia="Arial" w:hAnsi="Arial"/>
          <w:b/>
          <w:sz w:val="28"/>
        </w:rPr>
      </w:pPr>
      <w:r>
        <w:rPr>
          <w:rFonts w:ascii="Arial" w:eastAsia="Arial" w:hAnsi="Arial"/>
          <w:b/>
          <w:sz w:val="28"/>
        </w:rPr>
        <w:t xml:space="preserve">Signaleren van </w:t>
      </w:r>
      <w:proofErr w:type="spellStart"/>
      <w:r>
        <w:rPr>
          <w:rFonts w:ascii="Arial" w:eastAsia="Arial" w:hAnsi="Arial"/>
          <w:b/>
          <w:sz w:val="28"/>
        </w:rPr>
        <w:t>lees-en</w:t>
      </w:r>
      <w:proofErr w:type="spellEnd"/>
      <w:r>
        <w:rPr>
          <w:rFonts w:ascii="Arial" w:eastAsia="Arial" w:hAnsi="Arial"/>
          <w:b/>
          <w:sz w:val="28"/>
        </w:rPr>
        <w:t xml:space="preserve"> spellingproblemen in groep 3</w:t>
      </w:r>
    </w:p>
    <w:p w:rsidR="00000000" w:rsidRDefault="004D1220">
      <w:pPr>
        <w:spacing w:line="25" w:lineRule="exact"/>
        <w:rPr>
          <w:rFonts w:ascii="Times New Roman" w:eastAsia="Times New Roman" w:hAnsi="Times New Roman"/>
        </w:rPr>
      </w:pPr>
      <w:r>
        <w:rPr>
          <w:rFonts w:ascii="Arial" w:eastAsia="Arial" w:hAnsi="Arial"/>
          <w:b/>
          <w:sz w:val="28"/>
        </w:rPr>
        <w:pict>
          <v:line id="_x0000_s1049" style="position:absolute;z-index:-251663360" from=".15pt,-15.5pt" to="465pt,-15.5pt" o:allowincell="f" o:userdrawn="t" strokeweight=".16931mm"/>
        </w:pict>
      </w:r>
      <w:r>
        <w:rPr>
          <w:rFonts w:ascii="Arial" w:eastAsia="Arial" w:hAnsi="Arial"/>
          <w:b/>
          <w:sz w:val="28"/>
        </w:rPr>
        <w:pict>
          <v:line id="_x0000_s1050" style="position:absolute;z-index:-251662336" from=".4pt,-15.75pt" to=".4pt,519.65pt" o:allowincell="f" o:userdrawn="t" strokeweight=".16931mm"/>
        </w:pict>
      </w:r>
      <w:r>
        <w:rPr>
          <w:rFonts w:ascii="Arial" w:eastAsia="Arial" w:hAnsi="Arial"/>
          <w:b/>
          <w:sz w:val="28"/>
        </w:rPr>
        <w:pict>
          <v:line id="_x0000_s1051" style="position:absolute;z-index:-251661312" from="464.8pt,-15.75pt" to="464.8pt,519.65pt" o:allowincell="f" o:userdrawn="t" strokeweight=".16931mm"/>
        </w:pict>
      </w:r>
    </w:p>
    <w:tbl>
      <w:tblPr>
        <w:tblW w:w="0" w:type="auto"/>
        <w:tblInd w:w="0" w:type="dxa"/>
        <w:tblLayout w:type="fixed"/>
        <w:tblCellMar>
          <w:top w:w="0" w:type="dxa"/>
          <w:left w:w="0" w:type="dxa"/>
          <w:bottom w:w="0" w:type="dxa"/>
          <w:right w:w="0" w:type="dxa"/>
        </w:tblCellMar>
        <w:tblLook w:val="0000"/>
      </w:tblPr>
      <w:tblGrid>
        <w:gridCol w:w="2960"/>
        <w:gridCol w:w="700"/>
        <w:gridCol w:w="5640"/>
      </w:tblGrid>
      <w:tr w:rsidR="00000000">
        <w:trPr>
          <w:trHeight w:val="321"/>
        </w:trPr>
        <w:tc>
          <w:tcPr>
            <w:tcW w:w="2960" w:type="dxa"/>
            <w:tcBorders>
              <w:top w:val="single" w:sz="8" w:space="0" w:color="auto"/>
              <w:bottom w:val="single" w:sz="8" w:space="0" w:color="auto"/>
              <w:right w:val="single" w:sz="8" w:space="0" w:color="auto"/>
            </w:tcBorders>
            <w:shd w:val="clear" w:color="auto" w:fill="auto"/>
            <w:vAlign w:val="bottom"/>
          </w:tcPr>
          <w:p w:rsidR="00000000" w:rsidRDefault="004D1220">
            <w:pPr>
              <w:spacing w:line="321" w:lineRule="exact"/>
              <w:ind w:left="120"/>
              <w:rPr>
                <w:rFonts w:ascii="Arial" w:eastAsia="Arial" w:hAnsi="Arial"/>
                <w:b/>
                <w:sz w:val="28"/>
              </w:rPr>
            </w:pPr>
            <w:r>
              <w:rPr>
                <w:rFonts w:ascii="Arial" w:eastAsia="Arial" w:hAnsi="Arial"/>
                <w:b/>
                <w:sz w:val="28"/>
              </w:rPr>
              <w:t>Vaar</w:t>
            </w:r>
            <w:r>
              <w:rPr>
                <w:rFonts w:ascii="Arial" w:eastAsia="Arial" w:hAnsi="Arial"/>
                <w:b/>
                <w:sz w:val="28"/>
              </w:rPr>
              <w:t>digheid</w:t>
            </w:r>
          </w:p>
        </w:tc>
        <w:tc>
          <w:tcPr>
            <w:tcW w:w="6340" w:type="dxa"/>
            <w:gridSpan w:val="2"/>
            <w:tcBorders>
              <w:top w:val="single" w:sz="8" w:space="0" w:color="auto"/>
              <w:bottom w:val="single" w:sz="8" w:space="0" w:color="auto"/>
            </w:tcBorders>
            <w:shd w:val="clear" w:color="auto" w:fill="auto"/>
            <w:vAlign w:val="bottom"/>
          </w:tcPr>
          <w:p w:rsidR="00000000" w:rsidRDefault="004D1220">
            <w:pPr>
              <w:spacing w:line="321" w:lineRule="exact"/>
              <w:ind w:left="100"/>
              <w:rPr>
                <w:rFonts w:ascii="Arial" w:eastAsia="Arial" w:hAnsi="Arial"/>
                <w:b/>
                <w:sz w:val="28"/>
              </w:rPr>
            </w:pPr>
            <w:r>
              <w:rPr>
                <w:rFonts w:ascii="Arial" w:eastAsia="Arial" w:hAnsi="Arial"/>
                <w:b/>
                <w:sz w:val="28"/>
              </w:rPr>
              <w:t>Signaal</w:t>
            </w:r>
          </w:p>
        </w:tc>
      </w:tr>
      <w:tr w:rsidR="00000000">
        <w:trPr>
          <w:trHeight w:val="617"/>
        </w:trPr>
        <w:tc>
          <w:tcPr>
            <w:tcW w:w="296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proofErr w:type="spellStart"/>
            <w:r>
              <w:rPr>
                <w:rFonts w:ascii="Arial" w:eastAsia="Arial" w:hAnsi="Arial"/>
                <w:sz w:val="28"/>
              </w:rPr>
              <w:t>Fonemisch</w:t>
            </w:r>
            <w:proofErr w:type="spellEnd"/>
          </w:p>
        </w:tc>
        <w:tc>
          <w:tcPr>
            <w:tcW w:w="634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Analyseren van woorden (</w:t>
            </w:r>
            <w:r>
              <w:rPr>
                <w:rFonts w:ascii="Arial" w:eastAsia="Arial" w:hAnsi="Arial"/>
                <w:sz w:val="28"/>
              </w:rPr>
              <w:t>‘hakken</w:t>
            </w:r>
            <w:r>
              <w:rPr>
                <w:rFonts w:ascii="Arial" w:eastAsia="Arial" w:hAnsi="Arial"/>
                <w:sz w:val="28"/>
              </w:rPr>
              <w:t>’) in losse</w:t>
            </w:r>
          </w:p>
        </w:tc>
      </w:tr>
      <w:tr w:rsidR="00000000">
        <w:trPr>
          <w:trHeight w:val="346"/>
        </w:trPr>
        <w:tc>
          <w:tcPr>
            <w:tcW w:w="296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bewustzijn</w:t>
            </w:r>
          </w:p>
        </w:tc>
        <w:tc>
          <w:tcPr>
            <w:tcW w:w="634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klanken verloopt traag en/of foutief.</w:t>
            </w:r>
          </w:p>
        </w:tc>
      </w:tr>
      <w:tr w:rsidR="00000000">
        <w:trPr>
          <w:trHeight w:val="324"/>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34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Samenvoegen van losse klanken tot een</w:t>
            </w:r>
          </w:p>
        </w:tc>
      </w:tr>
      <w:tr w:rsidR="00000000">
        <w:trPr>
          <w:trHeight w:val="324"/>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woord (</w:t>
            </w:r>
            <w:r>
              <w:rPr>
                <w:rFonts w:ascii="Arial" w:eastAsia="Arial" w:hAnsi="Arial"/>
                <w:sz w:val="28"/>
              </w:rPr>
              <w:t>‘plakken</w:t>
            </w:r>
            <w:r>
              <w:rPr>
                <w:rFonts w:ascii="Arial" w:eastAsia="Arial" w:hAnsi="Arial"/>
                <w:sz w:val="28"/>
              </w:rPr>
              <w:t>’) verloopt traag en/of</w:t>
            </w:r>
          </w:p>
        </w:tc>
      </w:tr>
      <w:tr w:rsidR="00000000">
        <w:trPr>
          <w:trHeight w:val="346"/>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foutief.</w:t>
            </w:r>
          </w:p>
        </w:tc>
      </w:tr>
      <w:tr w:rsidR="00000000">
        <w:trPr>
          <w:trHeight w:val="324"/>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34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Aangeven van de positie van een kl</w:t>
            </w:r>
            <w:r>
              <w:rPr>
                <w:rFonts w:ascii="Arial" w:eastAsia="Arial" w:hAnsi="Arial"/>
                <w:sz w:val="28"/>
              </w:rPr>
              <w:t>ank in</w:t>
            </w:r>
          </w:p>
        </w:tc>
      </w:tr>
      <w:tr w:rsidR="00000000">
        <w:trPr>
          <w:trHeight w:val="346"/>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een woord lukt niet of verloopt moeizaam.</w:t>
            </w:r>
          </w:p>
        </w:tc>
      </w:tr>
      <w:tr w:rsidR="00000000">
        <w:trPr>
          <w:trHeight w:val="324"/>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34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Hersynthetiseren van een woord als</w:t>
            </w:r>
          </w:p>
        </w:tc>
      </w:tr>
      <w:tr w:rsidR="00000000">
        <w:trPr>
          <w:trHeight w:val="324"/>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bepaalde klanken worden weggelaten of</w:t>
            </w:r>
          </w:p>
        </w:tc>
      </w:tr>
      <w:tr w:rsidR="00000000">
        <w:trPr>
          <w:trHeight w:val="345"/>
        </w:trPr>
        <w:tc>
          <w:tcPr>
            <w:tcW w:w="29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tcBorders>
              <w:bottom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toegevoegd lukt niet of verloopt moeizaam.</w:t>
            </w:r>
          </w:p>
        </w:tc>
      </w:tr>
      <w:tr w:rsidR="00000000">
        <w:trPr>
          <w:trHeight w:val="638"/>
        </w:trPr>
        <w:tc>
          <w:tcPr>
            <w:tcW w:w="296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Letterkennis</w:t>
            </w:r>
          </w:p>
        </w:tc>
        <w:tc>
          <w:tcPr>
            <w:tcW w:w="634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Letters worden traag en/of foutief</w:t>
            </w:r>
          </w:p>
        </w:tc>
      </w:tr>
      <w:tr w:rsidR="00000000">
        <w:trPr>
          <w:trHeight w:val="345"/>
        </w:trPr>
        <w:tc>
          <w:tcPr>
            <w:tcW w:w="29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tcBorders>
              <w:bottom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benoemd.</w:t>
            </w:r>
          </w:p>
        </w:tc>
      </w:tr>
      <w:tr w:rsidR="00000000">
        <w:trPr>
          <w:trHeight w:val="638"/>
        </w:trPr>
        <w:tc>
          <w:tcPr>
            <w:tcW w:w="296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Lezen</w:t>
            </w:r>
          </w:p>
        </w:tc>
        <w:tc>
          <w:tcPr>
            <w:tcW w:w="634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Woo</w:t>
            </w:r>
            <w:r>
              <w:rPr>
                <w:rFonts w:ascii="Arial" w:eastAsia="Arial" w:hAnsi="Arial"/>
                <w:sz w:val="28"/>
              </w:rPr>
              <w:t>rden worden traag en/of foutief</w:t>
            </w:r>
          </w:p>
        </w:tc>
      </w:tr>
      <w:tr w:rsidR="00000000">
        <w:trPr>
          <w:trHeight w:val="346"/>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benoemd.</w:t>
            </w:r>
          </w:p>
        </w:tc>
      </w:tr>
      <w:tr w:rsidR="00000000">
        <w:trPr>
          <w:trHeight w:val="345"/>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34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Lang spellend lezen of vroeg radend lezen.</w:t>
            </w:r>
          </w:p>
        </w:tc>
      </w:tr>
      <w:tr w:rsidR="00000000">
        <w:trPr>
          <w:trHeight w:val="345"/>
        </w:trPr>
        <w:tc>
          <w:tcPr>
            <w:tcW w:w="29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340" w:type="dxa"/>
            <w:gridSpan w:val="2"/>
            <w:tcBorders>
              <w:bottom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Lezen van teksten verloopt niet vloeiend.</w:t>
            </w:r>
          </w:p>
        </w:tc>
      </w:tr>
      <w:tr w:rsidR="00000000">
        <w:trPr>
          <w:trHeight w:val="638"/>
        </w:trPr>
        <w:tc>
          <w:tcPr>
            <w:tcW w:w="296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Spellen</w:t>
            </w:r>
          </w:p>
        </w:tc>
        <w:tc>
          <w:tcPr>
            <w:tcW w:w="634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Woorden worden traag en/of foutief</w:t>
            </w:r>
          </w:p>
        </w:tc>
      </w:tr>
      <w:tr w:rsidR="00000000">
        <w:trPr>
          <w:trHeight w:val="346"/>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gespeld.</w:t>
            </w:r>
          </w:p>
        </w:tc>
      </w:tr>
      <w:tr w:rsidR="00000000">
        <w:trPr>
          <w:trHeight w:val="324"/>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34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 xml:space="preserve">Kennis van spellingregels en </w:t>
            </w:r>
            <w:r>
              <w:rPr>
                <w:rFonts w:ascii="Arial" w:eastAsia="Arial" w:hAnsi="Arial"/>
                <w:sz w:val="28"/>
              </w:rPr>
              <w:t>–patronen</w:t>
            </w:r>
          </w:p>
        </w:tc>
      </w:tr>
      <w:tr w:rsidR="00000000">
        <w:trPr>
          <w:trHeight w:val="346"/>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 xml:space="preserve">wordt niet </w:t>
            </w:r>
            <w:r>
              <w:rPr>
                <w:rFonts w:ascii="Arial" w:eastAsia="Arial" w:hAnsi="Arial"/>
                <w:sz w:val="28"/>
              </w:rPr>
              <w:t>goed toegepast.</w:t>
            </w:r>
          </w:p>
        </w:tc>
      </w:tr>
      <w:tr w:rsidR="00000000">
        <w:trPr>
          <w:trHeight w:val="324"/>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64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Schrijfactiviteiten worden moeizaam/traag</w:t>
            </w:r>
          </w:p>
        </w:tc>
      </w:tr>
      <w:tr w:rsidR="00000000">
        <w:trPr>
          <w:trHeight w:val="346"/>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uitgevoerd.</w:t>
            </w:r>
          </w:p>
        </w:tc>
      </w:tr>
      <w:tr w:rsidR="00000000">
        <w:trPr>
          <w:trHeight w:val="324"/>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64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Spellingregels worden niet/moeizaam</w:t>
            </w:r>
          </w:p>
        </w:tc>
      </w:tr>
      <w:tr w:rsidR="00000000">
        <w:trPr>
          <w:trHeight w:val="346"/>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geautomatiseerd.</w:t>
            </w:r>
          </w:p>
        </w:tc>
      </w:tr>
      <w:tr w:rsidR="00000000">
        <w:trPr>
          <w:trHeight w:val="324"/>
        </w:trPr>
        <w:tc>
          <w:tcPr>
            <w:tcW w:w="29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34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Fouten worden niet gecorrigeerd door de</w:t>
            </w:r>
          </w:p>
        </w:tc>
      </w:tr>
      <w:tr w:rsidR="00000000">
        <w:trPr>
          <w:trHeight w:val="345"/>
        </w:trPr>
        <w:tc>
          <w:tcPr>
            <w:tcW w:w="29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640" w:type="dxa"/>
            <w:tcBorders>
              <w:bottom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leerling zelf.</w:t>
            </w: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92"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395" w:right="1300" w:bottom="642" w:left="1300" w:header="0" w:footer="0" w:gutter="0"/>
          <w:cols w:space="0" w:equalWidth="0">
            <w:col w:w="9300"/>
          </w:cols>
          <w:docGrid w:linePitch="360"/>
        </w:sectPr>
      </w:pPr>
    </w:p>
    <w:p w:rsidR="00000000" w:rsidRDefault="004D1220" w:rsidP="00A03B4B">
      <w:pPr>
        <w:pStyle w:val="Kop1"/>
        <w:rPr>
          <w:rFonts w:eastAsia="Arial"/>
        </w:rPr>
      </w:pPr>
      <w:bookmarkStart w:id="29" w:name="page14"/>
      <w:bookmarkEnd w:id="29"/>
      <w:r>
        <w:rPr>
          <w:rFonts w:eastAsia="Arial"/>
        </w:rPr>
        <w:lastRenderedPageBreak/>
        <w:t>Stappenplan voor groep 3</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378"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1400"/>
        <w:gridCol w:w="3560"/>
        <w:gridCol w:w="4360"/>
      </w:tblGrid>
      <w:tr w:rsidR="00000000">
        <w:trPr>
          <w:trHeight w:val="324"/>
        </w:trPr>
        <w:tc>
          <w:tcPr>
            <w:tcW w:w="1400" w:type="dxa"/>
            <w:tcBorders>
              <w:top w:val="single" w:sz="8" w:space="0" w:color="auto"/>
              <w:left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b/>
                <w:sz w:val="28"/>
              </w:rPr>
            </w:pPr>
            <w:r>
              <w:rPr>
                <w:rFonts w:ascii="Arial" w:eastAsia="Arial" w:hAnsi="Arial"/>
                <w:b/>
                <w:sz w:val="28"/>
              </w:rPr>
              <w:t>Stap</w:t>
            </w:r>
          </w:p>
        </w:tc>
        <w:tc>
          <w:tcPr>
            <w:tcW w:w="3560" w:type="dxa"/>
            <w:tcBorders>
              <w:top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b/>
                <w:sz w:val="28"/>
              </w:rPr>
            </w:pPr>
            <w:r>
              <w:rPr>
                <w:rFonts w:ascii="Arial" w:eastAsia="Arial" w:hAnsi="Arial"/>
                <w:b/>
                <w:sz w:val="28"/>
              </w:rPr>
              <w:t>Moment in leerjaar</w:t>
            </w:r>
          </w:p>
        </w:tc>
        <w:tc>
          <w:tcPr>
            <w:tcW w:w="4360" w:type="dxa"/>
            <w:tcBorders>
              <w:top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b/>
                <w:sz w:val="28"/>
              </w:rPr>
            </w:pPr>
            <w:r>
              <w:rPr>
                <w:rFonts w:ascii="Arial" w:eastAsia="Arial" w:hAnsi="Arial"/>
                <w:b/>
                <w:sz w:val="28"/>
              </w:rPr>
              <w:t>Actie door leerkracht (en</w:t>
            </w:r>
          </w:p>
        </w:tc>
      </w:tr>
      <w:tr w:rsidR="00000000">
        <w:trPr>
          <w:trHeight w:val="348"/>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b/>
                <w:sz w:val="28"/>
              </w:rPr>
            </w:pPr>
            <w:r>
              <w:rPr>
                <w:rFonts w:ascii="Arial" w:eastAsia="Arial" w:hAnsi="Arial"/>
                <w:b/>
                <w:sz w:val="28"/>
              </w:rPr>
              <w:t>leesspecialist)</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1</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Aanvang gr</w:t>
            </w:r>
            <w:r>
              <w:rPr>
                <w:rFonts w:ascii="Arial" w:eastAsia="Arial" w:hAnsi="Arial"/>
                <w:sz w:val="28"/>
              </w:rPr>
              <w:t>oep 3</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Beginsituatie vastleggen</w:t>
            </w:r>
          </w:p>
        </w:tc>
      </w:tr>
      <w:tr w:rsidR="00000000">
        <w:trPr>
          <w:trHeight w:val="293"/>
        </w:trPr>
        <w:tc>
          <w:tcPr>
            <w:tcW w:w="1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2</w:t>
            </w:r>
          </w:p>
        </w:tc>
        <w:tc>
          <w:tcPr>
            <w:tcW w:w="356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Oktober/november (na</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Hoofdmeting 1</w:t>
            </w:r>
          </w:p>
        </w:tc>
      </w:tr>
      <w:tr w:rsidR="00000000">
        <w:trPr>
          <w:trHeight w:val="324"/>
        </w:trPr>
        <w:tc>
          <w:tcPr>
            <w:tcW w:w="1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ongeveer 8-10 weken</w:t>
            </w:r>
          </w:p>
        </w:tc>
        <w:tc>
          <w:tcPr>
            <w:tcW w:w="43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onderwijs)</w:t>
            </w: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1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3</w:t>
            </w:r>
          </w:p>
        </w:tc>
        <w:tc>
          <w:tcPr>
            <w:tcW w:w="356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 xml:space="preserve">Oktober/november </w:t>
            </w:r>
            <w:r>
              <w:rPr>
                <w:rFonts w:ascii="Arial" w:eastAsia="Arial" w:hAnsi="Arial"/>
                <w:sz w:val="28"/>
              </w:rPr>
              <w:t>–</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Interventieperiode 1</w:t>
            </w:r>
          </w:p>
        </w:tc>
      </w:tr>
      <w:tr w:rsidR="00000000">
        <w:trPr>
          <w:trHeight w:val="345"/>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januari/februari</w:t>
            </w: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1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4</w:t>
            </w:r>
          </w:p>
        </w:tc>
        <w:tc>
          <w:tcPr>
            <w:tcW w:w="356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Januari/februari (nadat</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Hoofdmeting 2</w:t>
            </w:r>
          </w:p>
        </w:tc>
      </w:tr>
      <w:tr w:rsidR="00000000">
        <w:trPr>
          <w:trHeight w:val="324"/>
        </w:trPr>
        <w:tc>
          <w:tcPr>
            <w:tcW w:w="14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alle letters in de methode</w:t>
            </w:r>
          </w:p>
        </w:tc>
        <w:tc>
          <w:tcPr>
            <w:tcW w:w="436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aangeboden zij</w:t>
            </w:r>
            <w:r>
              <w:rPr>
                <w:rFonts w:ascii="Arial" w:eastAsia="Arial" w:hAnsi="Arial"/>
                <w:sz w:val="28"/>
              </w:rPr>
              <w:t>n)</w:t>
            </w: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5</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 xml:space="preserve">Januari/februari </w:t>
            </w:r>
            <w:r>
              <w:rPr>
                <w:rFonts w:ascii="Arial" w:eastAsia="Arial" w:hAnsi="Arial"/>
                <w:sz w:val="28"/>
              </w:rPr>
              <w:t>– april</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Interventieperiode 2a</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6</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April</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Tussenmeting</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7</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 xml:space="preserve">April </w:t>
            </w:r>
            <w:r>
              <w:rPr>
                <w:rFonts w:ascii="Arial" w:eastAsia="Arial" w:hAnsi="Arial"/>
                <w:sz w:val="28"/>
              </w:rPr>
              <w:t>–mei/juni</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Interventieperiode 2b</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8</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Mei/juni</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Hoofdmeting 3</w:t>
            </w: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rsidP="00A03B4B">
      <w:pPr>
        <w:spacing w:line="260" w:lineRule="auto"/>
        <w:ind w:right="660"/>
        <w:rPr>
          <w:rFonts w:ascii="Times New Roman" w:eastAsia="Times New Roman" w:hAnsi="Times New Roman"/>
          <w:b/>
          <w:sz w:val="18"/>
        </w:rPr>
        <w:sectPr w:rsidR="00000000">
          <w:pgSz w:w="11900" w:h="16838"/>
          <w:pgMar w:top="1398" w:right="1300" w:bottom="642" w:left="1300" w:header="0" w:footer="0" w:gutter="0"/>
          <w:cols w:space="0" w:equalWidth="0">
            <w:col w:w="9300"/>
          </w:cols>
          <w:docGrid w:linePitch="360"/>
        </w:sectPr>
      </w:pPr>
    </w:p>
    <w:p w:rsidR="00000000" w:rsidRDefault="004D1220" w:rsidP="00A03B4B">
      <w:pPr>
        <w:pStyle w:val="Kop1"/>
        <w:rPr>
          <w:rFonts w:eastAsia="Arial"/>
        </w:rPr>
      </w:pPr>
      <w:bookmarkStart w:id="30" w:name="page15"/>
      <w:bookmarkEnd w:id="30"/>
      <w:r>
        <w:rPr>
          <w:rFonts w:eastAsia="Arial"/>
        </w:rPr>
        <w:lastRenderedPageBreak/>
        <w:t>Toetskalender</w:t>
      </w:r>
    </w:p>
    <w:p w:rsidR="00000000" w:rsidRDefault="004D1220">
      <w:pPr>
        <w:spacing w:line="33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3240"/>
        <w:gridCol w:w="740"/>
        <w:gridCol w:w="5340"/>
      </w:tblGrid>
      <w:tr w:rsidR="00000000">
        <w:trPr>
          <w:trHeight w:val="334"/>
        </w:trPr>
        <w:tc>
          <w:tcPr>
            <w:tcW w:w="324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Hoofdmeting 1</w:t>
            </w:r>
          </w:p>
        </w:tc>
        <w:tc>
          <w:tcPr>
            <w:tcW w:w="6080" w:type="dxa"/>
            <w:gridSpan w:val="2"/>
            <w:tcBorders>
              <w:top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Oktober/november</w:t>
            </w:r>
          </w:p>
        </w:tc>
      </w:tr>
      <w:tr w:rsidR="00000000">
        <w:trPr>
          <w:trHeight w:val="312"/>
        </w:trPr>
        <w:tc>
          <w:tcPr>
            <w:tcW w:w="3240" w:type="dxa"/>
            <w:tcBorders>
              <w:left w:val="single" w:sz="8" w:space="0" w:color="auto"/>
              <w:right w:val="single" w:sz="8" w:space="0" w:color="auto"/>
            </w:tcBorders>
            <w:shd w:val="clear" w:color="auto" w:fill="auto"/>
            <w:vAlign w:val="bottom"/>
          </w:tcPr>
          <w:p w:rsidR="00000000" w:rsidRDefault="004D1220">
            <w:pPr>
              <w:spacing w:line="311" w:lineRule="exact"/>
              <w:ind w:left="480"/>
              <w:rPr>
                <w:rFonts w:ascii="Arial" w:eastAsia="Arial" w:hAnsi="Arial"/>
                <w:sz w:val="28"/>
              </w:rPr>
            </w:pPr>
            <w:r>
              <w:rPr>
                <w:rFonts w:ascii="Arial" w:eastAsia="Arial" w:hAnsi="Arial"/>
                <w:sz w:val="28"/>
              </w:rPr>
              <w:t>A. Bij alle leerlingen</w:t>
            </w:r>
          </w:p>
        </w:tc>
        <w:tc>
          <w:tcPr>
            <w:tcW w:w="6080" w:type="dxa"/>
            <w:gridSpan w:val="2"/>
            <w:tcBorders>
              <w:right w:val="single" w:sz="8" w:space="0" w:color="auto"/>
            </w:tcBorders>
            <w:shd w:val="clear" w:color="auto" w:fill="auto"/>
            <w:vAlign w:val="bottom"/>
          </w:tcPr>
          <w:p w:rsidR="00000000" w:rsidRDefault="004D1220">
            <w:pPr>
              <w:spacing w:line="311" w:lineRule="exact"/>
              <w:ind w:left="100"/>
              <w:rPr>
                <w:rFonts w:ascii="Arial" w:eastAsia="Arial" w:hAnsi="Arial"/>
                <w:i/>
                <w:sz w:val="28"/>
              </w:rPr>
            </w:pPr>
            <w:r>
              <w:rPr>
                <w:rFonts w:ascii="Arial" w:eastAsia="Arial" w:hAnsi="Arial"/>
                <w:i/>
                <w:sz w:val="28"/>
              </w:rPr>
              <w:t>Herfstsignalering V.L.L. (na kern 3):</w:t>
            </w:r>
          </w:p>
        </w:tc>
      </w:tr>
      <w:tr w:rsidR="00000000">
        <w:trPr>
          <w:trHeight w:val="346"/>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4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34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Letters benoemen (grafe</w:t>
            </w:r>
            <w:r>
              <w:rPr>
                <w:rFonts w:ascii="Arial" w:eastAsia="Arial" w:hAnsi="Arial"/>
                <w:sz w:val="28"/>
              </w:rPr>
              <w:t>mentoets)</w:t>
            </w:r>
          </w:p>
        </w:tc>
      </w:tr>
      <w:tr w:rsidR="00000000">
        <w:trPr>
          <w:trHeight w:val="346"/>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4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34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Letters schrijven (fonemendictee)</w:t>
            </w:r>
          </w:p>
        </w:tc>
      </w:tr>
      <w:tr w:rsidR="00000000">
        <w:trPr>
          <w:trHeight w:val="345"/>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Woorden lezen Veilig &amp; Vlot 3</w:t>
            </w:r>
          </w:p>
        </w:tc>
      </w:tr>
      <w:tr w:rsidR="00000000">
        <w:trPr>
          <w:trHeight w:val="345"/>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34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Tekst lezen</w:t>
            </w:r>
          </w:p>
        </w:tc>
      </w:tr>
      <w:tr w:rsidR="00000000">
        <w:trPr>
          <w:trHeight w:val="293"/>
        </w:trPr>
        <w:tc>
          <w:tcPr>
            <w:tcW w:w="3240" w:type="dxa"/>
            <w:tcBorders>
              <w:left w:val="single" w:sz="8" w:space="0" w:color="auto"/>
              <w:right w:val="single" w:sz="8" w:space="0" w:color="auto"/>
            </w:tcBorders>
            <w:shd w:val="clear" w:color="auto" w:fill="auto"/>
            <w:vAlign w:val="bottom"/>
          </w:tcPr>
          <w:p w:rsidR="00000000" w:rsidRDefault="004D1220">
            <w:pPr>
              <w:spacing w:line="292" w:lineRule="exact"/>
              <w:ind w:left="480"/>
              <w:rPr>
                <w:rFonts w:ascii="Arial" w:eastAsia="Arial" w:hAnsi="Arial"/>
                <w:sz w:val="28"/>
              </w:rPr>
            </w:pPr>
            <w:r>
              <w:rPr>
                <w:rFonts w:ascii="Arial" w:eastAsia="Arial" w:hAnsi="Arial"/>
                <w:sz w:val="28"/>
              </w:rPr>
              <w:t>B. Bij leerlingen met</w:t>
            </w:r>
          </w:p>
        </w:tc>
        <w:tc>
          <w:tcPr>
            <w:tcW w:w="740" w:type="dxa"/>
            <w:shd w:val="clear" w:color="auto" w:fill="auto"/>
            <w:vAlign w:val="bottom"/>
          </w:tcPr>
          <w:p w:rsidR="00000000" w:rsidRDefault="004D1220">
            <w:pPr>
              <w:spacing w:line="292" w:lineRule="exact"/>
              <w:ind w:left="460"/>
              <w:rPr>
                <w:rFonts w:ascii="Arial" w:eastAsia="Arial" w:hAnsi="Arial"/>
                <w:sz w:val="28"/>
              </w:rPr>
            </w:pPr>
            <w:r>
              <w:rPr>
                <w:rFonts w:ascii="Arial" w:eastAsia="Arial" w:hAnsi="Arial"/>
                <w:sz w:val="28"/>
              </w:rPr>
              <w:t>•</w:t>
            </w:r>
          </w:p>
        </w:tc>
        <w:tc>
          <w:tcPr>
            <w:tcW w:w="5340" w:type="dxa"/>
            <w:tcBorders>
              <w:right w:val="single" w:sz="8" w:space="0" w:color="auto"/>
            </w:tcBorders>
            <w:shd w:val="clear" w:color="auto" w:fill="auto"/>
            <w:vAlign w:val="bottom"/>
          </w:tcPr>
          <w:p w:rsidR="00000000" w:rsidRDefault="004D1220">
            <w:pPr>
              <w:spacing w:line="292" w:lineRule="exact"/>
              <w:ind w:left="60"/>
              <w:rPr>
                <w:rFonts w:ascii="Arial" w:eastAsia="Arial" w:hAnsi="Arial"/>
                <w:sz w:val="28"/>
              </w:rPr>
            </w:pPr>
            <w:r>
              <w:rPr>
                <w:rFonts w:ascii="Arial" w:eastAsia="Arial" w:hAnsi="Arial"/>
                <w:sz w:val="28"/>
              </w:rPr>
              <w:t>Letters herkennen: kern 1 t/m 3 VLL</w:t>
            </w:r>
          </w:p>
        </w:tc>
      </w:tr>
      <w:tr w:rsidR="00000000">
        <w:trPr>
          <w:trHeight w:val="324"/>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zwakke</w:t>
            </w:r>
          </w:p>
        </w:tc>
        <w:tc>
          <w:tcPr>
            <w:tcW w:w="740" w:type="dxa"/>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technische</w:t>
            </w:r>
          </w:p>
        </w:tc>
        <w:tc>
          <w:tcPr>
            <w:tcW w:w="740" w:type="dxa"/>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leesvaardigheden</w:t>
            </w:r>
          </w:p>
        </w:tc>
        <w:tc>
          <w:tcPr>
            <w:tcW w:w="7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Leesproces</w:t>
            </w:r>
          </w:p>
        </w:tc>
        <w:tc>
          <w:tcPr>
            <w:tcW w:w="608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Via analyse toetsresultaten en observati</w:t>
            </w:r>
            <w:r>
              <w:rPr>
                <w:rFonts w:ascii="Arial" w:eastAsia="Arial" w:hAnsi="Arial"/>
                <w:sz w:val="28"/>
              </w:rPr>
              <w:t>es</w:t>
            </w:r>
          </w:p>
        </w:tc>
      </w:tr>
      <w:tr w:rsidR="00000000">
        <w:trPr>
          <w:trHeight w:val="314"/>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Hoofdmeting 2</w:t>
            </w:r>
          </w:p>
        </w:tc>
        <w:tc>
          <w:tcPr>
            <w:tcW w:w="608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Januari/februari</w:t>
            </w:r>
          </w:p>
        </w:tc>
      </w:tr>
      <w:tr w:rsidR="00000000">
        <w:trPr>
          <w:trHeight w:val="312"/>
        </w:trPr>
        <w:tc>
          <w:tcPr>
            <w:tcW w:w="3240" w:type="dxa"/>
            <w:tcBorders>
              <w:left w:val="single" w:sz="8" w:space="0" w:color="auto"/>
              <w:right w:val="single" w:sz="8" w:space="0" w:color="auto"/>
            </w:tcBorders>
            <w:shd w:val="clear" w:color="auto" w:fill="auto"/>
            <w:vAlign w:val="bottom"/>
          </w:tcPr>
          <w:p w:rsidR="00000000" w:rsidRDefault="004D1220">
            <w:pPr>
              <w:spacing w:line="311" w:lineRule="exact"/>
              <w:ind w:left="480"/>
              <w:rPr>
                <w:rFonts w:ascii="Arial" w:eastAsia="Arial" w:hAnsi="Arial"/>
                <w:sz w:val="28"/>
              </w:rPr>
            </w:pPr>
            <w:r>
              <w:rPr>
                <w:rFonts w:ascii="Arial" w:eastAsia="Arial" w:hAnsi="Arial"/>
                <w:sz w:val="28"/>
              </w:rPr>
              <w:t>A. Bij alle leerlingen</w:t>
            </w:r>
          </w:p>
        </w:tc>
        <w:tc>
          <w:tcPr>
            <w:tcW w:w="6080" w:type="dxa"/>
            <w:gridSpan w:val="2"/>
            <w:tcBorders>
              <w:right w:val="single" w:sz="8" w:space="0" w:color="auto"/>
            </w:tcBorders>
            <w:shd w:val="clear" w:color="auto" w:fill="auto"/>
            <w:vAlign w:val="bottom"/>
          </w:tcPr>
          <w:p w:rsidR="00000000" w:rsidRDefault="004D1220">
            <w:pPr>
              <w:spacing w:line="311" w:lineRule="exact"/>
              <w:ind w:left="100"/>
              <w:rPr>
                <w:rFonts w:ascii="Arial" w:eastAsia="Arial" w:hAnsi="Arial"/>
                <w:i/>
                <w:sz w:val="28"/>
              </w:rPr>
            </w:pPr>
            <w:r>
              <w:rPr>
                <w:rFonts w:ascii="Arial" w:eastAsia="Arial" w:hAnsi="Arial"/>
                <w:i/>
                <w:sz w:val="28"/>
              </w:rPr>
              <w:t>Wintersignalering V.L.L. (na kern 6):</w:t>
            </w:r>
          </w:p>
        </w:tc>
      </w:tr>
      <w:tr w:rsidR="00000000">
        <w:trPr>
          <w:trHeight w:val="346"/>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4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34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Letters benoemen (grafementoets)</w:t>
            </w:r>
          </w:p>
        </w:tc>
      </w:tr>
      <w:tr w:rsidR="00000000">
        <w:trPr>
          <w:trHeight w:val="346"/>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Letters schrijven (fonemendictee 1 + 2)</w:t>
            </w:r>
          </w:p>
        </w:tc>
      </w:tr>
      <w:tr w:rsidR="00000000">
        <w:trPr>
          <w:trHeight w:val="346"/>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Woorden lezen: DMT kaart 1 en 2</w:t>
            </w:r>
          </w:p>
        </w:tc>
      </w:tr>
      <w:tr w:rsidR="00000000">
        <w:trPr>
          <w:trHeight w:val="346"/>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Woorden lezen: Veilig &amp; Vlot</w:t>
            </w:r>
          </w:p>
        </w:tc>
      </w:tr>
      <w:tr w:rsidR="00000000">
        <w:trPr>
          <w:trHeight w:val="372"/>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4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34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Te</w:t>
            </w:r>
            <w:r>
              <w:rPr>
                <w:rFonts w:ascii="Arial" w:eastAsia="Arial" w:hAnsi="Arial"/>
                <w:sz w:val="28"/>
              </w:rPr>
              <w:t>kst lezen: VLL</w:t>
            </w:r>
          </w:p>
        </w:tc>
      </w:tr>
      <w:tr w:rsidR="00000000">
        <w:trPr>
          <w:trHeight w:val="643"/>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4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34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AVI</w:t>
            </w:r>
          </w:p>
        </w:tc>
      </w:tr>
      <w:tr w:rsidR="00000000">
        <w:trPr>
          <w:trHeight w:val="372"/>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4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34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proofErr w:type="spellStart"/>
            <w:r>
              <w:rPr>
                <w:rFonts w:ascii="Arial" w:eastAsia="Arial" w:hAnsi="Arial"/>
                <w:sz w:val="28"/>
              </w:rPr>
              <w:t>Cito</w:t>
            </w:r>
            <w:proofErr w:type="spellEnd"/>
            <w:r>
              <w:rPr>
                <w:rFonts w:ascii="Arial" w:eastAsia="Arial" w:hAnsi="Arial"/>
                <w:sz w:val="28"/>
              </w:rPr>
              <w:t xml:space="preserve"> spelling M3</w:t>
            </w:r>
          </w:p>
        </w:tc>
      </w:tr>
      <w:tr w:rsidR="00000000">
        <w:trPr>
          <w:trHeight w:val="296"/>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240" w:type="dxa"/>
            <w:tcBorders>
              <w:left w:val="single" w:sz="8" w:space="0" w:color="auto"/>
              <w:right w:val="single" w:sz="8" w:space="0" w:color="auto"/>
            </w:tcBorders>
            <w:shd w:val="clear" w:color="auto" w:fill="auto"/>
            <w:vAlign w:val="bottom"/>
          </w:tcPr>
          <w:p w:rsidR="00000000" w:rsidRDefault="004D1220">
            <w:pPr>
              <w:spacing w:line="292" w:lineRule="exact"/>
              <w:ind w:left="480"/>
              <w:rPr>
                <w:rFonts w:ascii="Arial" w:eastAsia="Arial" w:hAnsi="Arial"/>
                <w:sz w:val="28"/>
              </w:rPr>
            </w:pPr>
            <w:r>
              <w:rPr>
                <w:rFonts w:ascii="Arial" w:eastAsia="Arial" w:hAnsi="Arial"/>
                <w:sz w:val="28"/>
              </w:rPr>
              <w:t>B. Bij leerlingen met</w:t>
            </w:r>
          </w:p>
        </w:tc>
        <w:tc>
          <w:tcPr>
            <w:tcW w:w="740" w:type="dxa"/>
            <w:shd w:val="clear" w:color="auto" w:fill="auto"/>
            <w:vAlign w:val="bottom"/>
          </w:tcPr>
          <w:p w:rsidR="00000000" w:rsidRDefault="004D1220">
            <w:pPr>
              <w:spacing w:line="292" w:lineRule="exact"/>
              <w:ind w:left="460"/>
              <w:rPr>
                <w:rFonts w:ascii="Arial" w:eastAsia="Arial" w:hAnsi="Arial"/>
                <w:sz w:val="28"/>
              </w:rPr>
            </w:pPr>
            <w:r>
              <w:rPr>
                <w:rFonts w:ascii="Arial" w:eastAsia="Arial" w:hAnsi="Arial"/>
                <w:sz w:val="28"/>
              </w:rPr>
              <w:t>•</w:t>
            </w:r>
          </w:p>
        </w:tc>
        <w:tc>
          <w:tcPr>
            <w:tcW w:w="5340" w:type="dxa"/>
            <w:tcBorders>
              <w:right w:val="single" w:sz="8" w:space="0" w:color="auto"/>
            </w:tcBorders>
            <w:shd w:val="clear" w:color="auto" w:fill="auto"/>
            <w:vAlign w:val="bottom"/>
          </w:tcPr>
          <w:p w:rsidR="00000000" w:rsidRDefault="004D1220">
            <w:pPr>
              <w:spacing w:line="292" w:lineRule="exact"/>
              <w:ind w:left="60"/>
              <w:rPr>
                <w:rFonts w:ascii="Arial" w:eastAsia="Arial" w:hAnsi="Arial"/>
                <w:sz w:val="28"/>
              </w:rPr>
            </w:pPr>
            <w:r>
              <w:rPr>
                <w:rFonts w:ascii="Arial" w:eastAsia="Arial" w:hAnsi="Arial"/>
                <w:sz w:val="28"/>
              </w:rPr>
              <w:t>Letters herkennen: kern 4 t/m 6 VLL</w:t>
            </w:r>
          </w:p>
        </w:tc>
      </w:tr>
      <w:tr w:rsidR="00000000">
        <w:trPr>
          <w:trHeight w:val="324"/>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zwakke</w:t>
            </w:r>
          </w:p>
        </w:tc>
        <w:tc>
          <w:tcPr>
            <w:tcW w:w="740" w:type="dxa"/>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technische lees-</w:t>
            </w:r>
          </w:p>
        </w:tc>
        <w:tc>
          <w:tcPr>
            <w:tcW w:w="740" w:type="dxa"/>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en/of</w:t>
            </w:r>
          </w:p>
        </w:tc>
        <w:tc>
          <w:tcPr>
            <w:tcW w:w="740" w:type="dxa"/>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proofErr w:type="spellStart"/>
            <w:r>
              <w:rPr>
                <w:rFonts w:ascii="Arial" w:eastAsia="Arial" w:hAnsi="Arial"/>
                <w:sz w:val="28"/>
              </w:rPr>
              <w:t>spellingvaardighe</w:t>
            </w:r>
            <w:proofErr w:type="spellEnd"/>
          </w:p>
        </w:tc>
        <w:tc>
          <w:tcPr>
            <w:tcW w:w="740" w:type="dxa"/>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den</w:t>
            </w:r>
          </w:p>
        </w:tc>
        <w:tc>
          <w:tcPr>
            <w:tcW w:w="7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proofErr w:type="spellStart"/>
            <w:r>
              <w:rPr>
                <w:rFonts w:ascii="Arial" w:eastAsia="Arial" w:hAnsi="Arial"/>
                <w:sz w:val="28"/>
              </w:rPr>
              <w:t>Lees-en</w:t>
            </w:r>
            <w:proofErr w:type="spellEnd"/>
            <w:r>
              <w:rPr>
                <w:rFonts w:ascii="Arial" w:eastAsia="Arial" w:hAnsi="Arial"/>
                <w:sz w:val="28"/>
              </w:rPr>
              <w:t xml:space="preserve"> spellingproces</w:t>
            </w:r>
          </w:p>
        </w:tc>
        <w:tc>
          <w:tcPr>
            <w:tcW w:w="608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Via analyse toetsresultaten en observaties</w:t>
            </w:r>
          </w:p>
        </w:tc>
      </w:tr>
      <w:tr w:rsidR="00000000">
        <w:trPr>
          <w:trHeight w:val="314"/>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Tussenmeting</w:t>
            </w:r>
          </w:p>
        </w:tc>
        <w:tc>
          <w:tcPr>
            <w:tcW w:w="740" w:type="dxa"/>
            <w:tcBorders>
              <w:bottom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April</w:t>
            </w:r>
          </w:p>
        </w:tc>
        <w:tc>
          <w:tcPr>
            <w:tcW w:w="5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2"/>
        </w:trPr>
        <w:tc>
          <w:tcPr>
            <w:tcW w:w="3240" w:type="dxa"/>
            <w:tcBorders>
              <w:left w:val="single" w:sz="8" w:space="0" w:color="auto"/>
              <w:right w:val="single" w:sz="8" w:space="0" w:color="auto"/>
            </w:tcBorders>
            <w:shd w:val="clear" w:color="auto" w:fill="auto"/>
            <w:vAlign w:val="bottom"/>
          </w:tcPr>
          <w:p w:rsidR="00000000" w:rsidRDefault="004D1220">
            <w:pPr>
              <w:spacing w:line="311" w:lineRule="exact"/>
              <w:ind w:left="480"/>
              <w:rPr>
                <w:rFonts w:ascii="Arial" w:eastAsia="Arial" w:hAnsi="Arial"/>
                <w:sz w:val="28"/>
              </w:rPr>
            </w:pPr>
            <w:r>
              <w:rPr>
                <w:rFonts w:ascii="Arial" w:eastAsia="Arial" w:hAnsi="Arial"/>
                <w:sz w:val="28"/>
              </w:rPr>
              <w:t>A. Bij alle leerlingen</w:t>
            </w:r>
          </w:p>
        </w:tc>
        <w:tc>
          <w:tcPr>
            <w:tcW w:w="6080" w:type="dxa"/>
            <w:gridSpan w:val="2"/>
            <w:tcBorders>
              <w:right w:val="single" w:sz="8" w:space="0" w:color="auto"/>
            </w:tcBorders>
            <w:shd w:val="clear" w:color="auto" w:fill="auto"/>
            <w:vAlign w:val="bottom"/>
          </w:tcPr>
          <w:p w:rsidR="00000000" w:rsidRDefault="004D1220">
            <w:pPr>
              <w:spacing w:line="311" w:lineRule="exact"/>
              <w:ind w:left="100"/>
              <w:rPr>
                <w:rFonts w:ascii="Arial" w:eastAsia="Arial" w:hAnsi="Arial"/>
                <w:i/>
                <w:sz w:val="28"/>
              </w:rPr>
            </w:pPr>
            <w:r>
              <w:rPr>
                <w:rFonts w:ascii="Arial" w:eastAsia="Arial" w:hAnsi="Arial"/>
                <w:i/>
                <w:sz w:val="28"/>
              </w:rPr>
              <w:t>Lentesignalering V.L.L. (na kern 8):</w:t>
            </w:r>
          </w:p>
        </w:tc>
      </w:tr>
      <w:tr w:rsidR="00000000">
        <w:trPr>
          <w:trHeight w:val="346"/>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DMT kaart 1 en 2</w:t>
            </w:r>
          </w:p>
        </w:tc>
      </w:tr>
      <w:tr w:rsidR="00000000">
        <w:trPr>
          <w:trHeight w:val="372"/>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Spellingtoets VLL deel 1 en 2</w:t>
            </w:r>
          </w:p>
        </w:tc>
      </w:tr>
      <w:tr w:rsidR="00000000">
        <w:trPr>
          <w:trHeight w:val="296"/>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240" w:type="dxa"/>
            <w:tcBorders>
              <w:left w:val="single" w:sz="8" w:space="0" w:color="auto"/>
              <w:right w:val="single" w:sz="8" w:space="0" w:color="auto"/>
            </w:tcBorders>
            <w:shd w:val="clear" w:color="auto" w:fill="auto"/>
            <w:vAlign w:val="bottom"/>
          </w:tcPr>
          <w:p w:rsidR="00000000" w:rsidRDefault="004D1220">
            <w:pPr>
              <w:spacing w:line="292" w:lineRule="exact"/>
              <w:ind w:left="480"/>
              <w:rPr>
                <w:rFonts w:ascii="Arial" w:eastAsia="Arial" w:hAnsi="Arial"/>
                <w:sz w:val="28"/>
              </w:rPr>
            </w:pPr>
            <w:r>
              <w:rPr>
                <w:rFonts w:ascii="Arial" w:eastAsia="Arial" w:hAnsi="Arial"/>
                <w:sz w:val="28"/>
              </w:rPr>
              <w:t>B. Bij leerlingen met</w:t>
            </w:r>
          </w:p>
        </w:tc>
        <w:tc>
          <w:tcPr>
            <w:tcW w:w="740" w:type="dxa"/>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Bij onvoldoende letterkennis op</w:t>
            </w:r>
          </w:p>
        </w:tc>
      </w:tr>
      <w:tr w:rsidR="00000000">
        <w:trPr>
          <w:trHeight w:val="324"/>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een zwakke lees-</w:t>
            </w:r>
          </w:p>
        </w:tc>
        <w:tc>
          <w:tcPr>
            <w:tcW w:w="740" w:type="dxa"/>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hoofdmeting 2</w:t>
            </w:r>
          </w:p>
        </w:tc>
      </w:tr>
      <w:tr w:rsidR="00000000">
        <w:trPr>
          <w:trHeight w:val="324"/>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en/of</w:t>
            </w:r>
          </w:p>
        </w:tc>
        <w:tc>
          <w:tcPr>
            <w:tcW w:w="74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34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Letters benoemen (grafemento</w:t>
            </w:r>
            <w:r>
              <w:rPr>
                <w:rFonts w:ascii="Arial" w:eastAsia="Arial" w:hAnsi="Arial"/>
                <w:sz w:val="28"/>
              </w:rPr>
              <w:t>ets)</w:t>
            </w:r>
          </w:p>
        </w:tc>
      </w:tr>
      <w:tr w:rsidR="00000000">
        <w:trPr>
          <w:trHeight w:val="324"/>
        </w:trPr>
        <w:tc>
          <w:tcPr>
            <w:tcW w:w="324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proofErr w:type="spellStart"/>
            <w:r>
              <w:rPr>
                <w:rFonts w:ascii="Arial" w:eastAsia="Arial" w:hAnsi="Arial"/>
                <w:sz w:val="28"/>
              </w:rPr>
              <w:t>spellingvaardighe</w:t>
            </w:r>
            <w:proofErr w:type="spellEnd"/>
          </w:p>
        </w:tc>
        <w:tc>
          <w:tcPr>
            <w:tcW w:w="740" w:type="dxa"/>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66"/>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den</w:t>
            </w:r>
          </w:p>
        </w:tc>
        <w:tc>
          <w:tcPr>
            <w:tcW w:w="7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34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Bij onvoldoende leesvaardigheid op</w:t>
            </w:r>
          </w:p>
        </w:tc>
      </w:tr>
    </w:tbl>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398" w:right="1300" w:bottom="642"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3100"/>
        <w:gridCol w:w="140"/>
        <w:gridCol w:w="6000"/>
        <w:gridCol w:w="80"/>
      </w:tblGrid>
      <w:tr w:rsidR="00000000">
        <w:trPr>
          <w:trHeight w:val="334"/>
        </w:trPr>
        <w:tc>
          <w:tcPr>
            <w:tcW w:w="3100" w:type="dxa"/>
            <w:tcBorders>
              <w:top w:val="single" w:sz="8" w:space="0" w:color="auto"/>
              <w:lef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bookmarkStart w:id="31" w:name="page16"/>
            <w:bookmarkEnd w:id="31"/>
          </w:p>
        </w:tc>
        <w:tc>
          <w:tcPr>
            <w:tcW w:w="140" w:type="dxa"/>
            <w:tcBorders>
              <w:top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top w:val="single" w:sz="8" w:space="0" w:color="auto"/>
              <w:right w:val="single" w:sz="8" w:space="0" w:color="auto"/>
            </w:tcBorders>
            <w:shd w:val="clear" w:color="auto" w:fill="auto"/>
            <w:vAlign w:val="bottom"/>
          </w:tcPr>
          <w:p w:rsidR="00000000" w:rsidRDefault="004D1220">
            <w:pPr>
              <w:spacing w:line="0" w:lineRule="atLeast"/>
              <w:ind w:left="820"/>
              <w:rPr>
                <w:rFonts w:ascii="Arial" w:eastAsia="Arial" w:hAnsi="Arial"/>
                <w:sz w:val="28"/>
              </w:rPr>
            </w:pPr>
            <w:r>
              <w:rPr>
                <w:rFonts w:ascii="Arial" w:eastAsia="Arial" w:hAnsi="Arial"/>
                <w:sz w:val="28"/>
              </w:rPr>
              <w:t>hoofdmeting 2:</w:t>
            </w:r>
          </w:p>
        </w:tc>
      </w:tr>
      <w:tr w:rsidR="00000000">
        <w:trPr>
          <w:trHeight w:val="324"/>
        </w:trPr>
        <w:tc>
          <w:tcPr>
            <w:tcW w:w="3100" w:type="dxa"/>
            <w:tcBorders>
              <w:lef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AVI afname : bij leerlingen die M3 niet</w:t>
            </w:r>
          </w:p>
        </w:tc>
      </w:tr>
      <w:tr w:rsidR="00000000">
        <w:trPr>
          <w:trHeight w:val="345"/>
        </w:trPr>
        <w:tc>
          <w:tcPr>
            <w:tcW w:w="3100" w:type="dxa"/>
            <w:tcBorders>
              <w:left w:val="single" w:sz="8" w:space="0" w:color="auto"/>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820"/>
              <w:rPr>
                <w:rFonts w:ascii="Arial" w:eastAsia="Arial" w:hAnsi="Arial"/>
                <w:sz w:val="28"/>
              </w:rPr>
            </w:pPr>
            <w:r>
              <w:rPr>
                <w:rFonts w:ascii="Arial" w:eastAsia="Arial" w:hAnsi="Arial"/>
                <w:sz w:val="28"/>
              </w:rPr>
              <w:t>behaald hebben</w:t>
            </w:r>
          </w:p>
        </w:tc>
      </w:tr>
      <w:tr w:rsidR="00000000">
        <w:trPr>
          <w:trHeight w:val="314"/>
        </w:trPr>
        <w:tc>
          <w:tcPr>
            <w:tcW w:w="3100" w:type="dxa"/>
            <w:tcBorders>
              <w:left w:val="single" w:sz="8" w:space="0" w:color="auto"/>
              <w:bottom w:val="single" w:sz="8" w:space="0" w:color="auto"/>
            </w:tcBorders>
            <w:shd w:val="clear" w:color="auto" w:fill="auto"/>
            <w:vAlign w:val="bottom"/>
          </w:tcPr>
          <w:p w:rsidR="00000000" w:rsidRDefault="004D1220">
            <w:pPr>
              <w:spacing w:line="313" w:lineRule="exact"/>
              <w:ind w:left="120"/>
              <w:rPr>
                <w:rFonts w:ascii="Arial" w:eastAsia="Arial" w:hAnsi="Arial"/>
                <w:sz w:val="28"/>
              </w:rPr>
            </w:pPr>
            <w:proofErr w:type="spellStart"/>
            <w:r>
              <w:rPr>
                <w:rFonts w:ascii="Arial" w:eastAsia="Arial" w:hAnsi="Arial"/>
                <w:sz w:val="28"/>
              </w:rPr>
              <w:t>Lees-en</w:t>
            </w:r>
            <w:proofErr w:type="spellEnd"/>
            <w:r>
              <w:rPr>
                <w:rFonts w:ascii="Arial" w:eastAsia="Arial" w:hAnsi="Arial"/>
                <w:sz w:val="28"/>
              </w:rPr>
              <w:t xml:space="preserve"> spellingproces</w:t>
            </w:r>
          </w:p>
        </w:tc>
        <w:tc>
          <w:tcPr>
            <w:tcW w:w="1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Via analyse toetsresultaten en observaties.</w:t>
            </w:r>
          </w:p>
        </w:tc>
      </w:tr>
      <w:tr w:rsidR="00000000">
        <w:trPr>
          <w:trHeight w:val="314"/>
        </w:trPr>
        <w:tc>
          <w:tcPr>
            <w:tcW w:w="3100" w:type="dxa"/>
            <w:tcBorders>
              <w:left w:val="single" w:sz="8" w:space="0" w:color="auto"/>
              <w:bottom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Hoofdmeting 3</w:t>
            </w:r>
          </w:p>
        </w:tc>
        <w:tc>
          <w:tcPr>
            <w:tcW w:w="1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Mei/juni</w:t>
            </w:r>
          </w:p>
        </w:tc>
      </w:tr>
      <w:tr w:rsidR="00000000">
        <w:trPr>
          <w:trHeight w:val="312"/>
        </w:trPr>
        <w:tc>
          <w:tcPr>
            <w:tcW w:w="3240" w:type="dxa"/>
            <w:gridSpan w:val="2"/>
            <w:tcBorders>
              <w:left w:val="single" w:sz="8" w:space="0" w:color="auto"/>
              <w:right w:val="single" w:sz="8" w:space="0" w:color="auto"/>
            </w:tcBorders>
            <w:shd w:val="clear" w:color="auto" w:fill="auto"/>
            <w:vAlign w:val="bottom"/>
          </w:tcPr>
          <w:p w:rsidR="00000000" w:rsidRDefault="004D1220">
            <w:pPr>
              <w:spacing w:line="311" w:lineRule="exact"/>
              <w:ind w:left="480"/>
              <w:rPr>
                <w:rFonts w:ascii="Arial" w:eastAsia="Arial" w:hAnsi="Arial"/>
                <w:sz w:val="28"/>
              </w:rPr>
            </w:pPr>
            <w:r>
              <w:rPr>
                <w:rFonts w:ascii="Arial" w:eastAsia="Arial" w:hAnsi="Arial"/>
                <w:sz w:val="28"/>
              </w:rPr>
              <w:t>A. Bij alle leerlingen</w:t>
            </w:r>
          </w:p>
        </w:tc>
        <w:tc>
          <w:tcPr>
            <w:tcW w:w="6080" w:type="dxa"/>
            <w:gridSpan w:val="2"/>
            <w:tcBorders>
              <w:right w:val="single" w:sz="8" w:space="0" w:color="auto"/>
            </w:tcBorders>
            <w:shd w:val="clear" w:color="auto" w:fill="auto"/>
            <w:vAlign w:val="bottom"/>
          </w:tcPr>
          <w:p w:rsidR="00000000" w:rsidRDefault="004D1220">
            <w:pPr>
              <w:spacing w:line="311" w:lineRule="exact"/>
              <w:ind w:left="100"/>
              <w:rPr>
                <w:rFonts w:ascii="Arial" w:eastAsia="Arial" w:hAnsi="Arial"/>
                <w:i/>
                <w:sz w:val="28"/>
              </w:rPr>
            </w:pPr>
            <w:r>
              <w:rPr>
                <w:rFonts w:ascii="Arial" w:eastAsia="Arial" w:hAnsi="Arial"/>
                <w:i/>
                <w:sz w:val="28"/>
              </w:rPr>
              <w:t>Eindsignalering V.L.L. (na kern 11):</w:t>
            </w:r>
          </w:p>
        </w:tc>
      </w:tr>
      <w:tr w:rsidR="00000000">
        <w:trPr>
          <w:trHeight w:val="346"/>
        </w:trPr>
        <w:tc>
          <w:tcPr>
            <w:tcW w:w="3100" w:type="dxa"/>
            <w:tcBorders>
              <w:lef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Spelli</w:t>
            </w:r>
            <w:r>
              <w:rPr>
                <w:rFonts w:ascii="Arial" w:eastAsia="Arial" w:hAnsi="Arial"/>
                <w:sz w:val="28"/>
              </w:rPr>
              <w:t>ngtoets deel 1 en 2</w:t>
            </w:r>
          </w:p>
        </w:tc>
      </w:tr>
      <w:tr w:rsidR="00000000">
        <w:trPr>
          <w:trHeight w:val="372"/>
        </w:trPr>
        <w:tc>
          <w:tcPr>
            <w:tcW w:w="3100" w:type="dxa"/>
            <w:tcBorders>
              <w:lef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Controletaak begrijpend lezen VLL</w:t>
            </w:r>
          </w:p>
        </w:tc>
      </w:tr>
      <w:tr w:rsidR="00000000">
        <w:trPr>
          <w:trHeight w:val="643"/>
        </w:trPr>
        <w:tc>
          <w:tcPr>
            <w:tcW w:w="3100" w:type="dxa"/>
            <w:tcBorders>
              <w:lef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Woorden lezen: DMT kaart 1,2 en 3</w:t>
            </w:r>
          </w:p>
        </w:tc>
      </w:tr>
      <w:tr w:rsidR="00000000">
        <w:trPr>
          <w:trHeight w:val="346"/>
        </w:trPr>
        <w:tc>
          <w:tcPr>
            <w:tcW w:w="3100" w:type="dxa"/>
            <w:tcBorders>
              <w:lef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Tekst lezen: AVI E3</w:t>
            </w:r>
          </w:p>
        </w:tc>
      </w:tr>
      <w:tr w:rsidR="00000000">
        <w:trPr>
          <w:trHeight w:val="345"/>
        </w:trPr>
        <w:tc>
          <w:tcPr>
            <w:tcW w:w="3100" w:type="dxa"/>
            <w:tcBorders>
              <w:lef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proofErr w:type="spellStart"/>
            <w:r>
              <w:rPr>
                <w:rFonts w:ascii="Arial" w:eastAsia="Arial" w:hAnsi="Arial"/>
                <w:sz w:val="28"/>
              </w:rPr>
              <w:t>Cito</w:t>
            </w:r>
            <w:proofErr w:type="spellEnd"/>
            <w:r>
              <w:rPr>
                <w:rFonts w:ascii="Arial" w:eastAsia="Arial" w:hAnsi="Arial"/>
                <w:sz w:val="28"/>
              </w:rPr>
              <w:t xml:space="preserve"> Spelling E3</w:t>
            </w:r>
          </w:p>
        </w:tc>
      </w:tr>
      <w:tr w:rsidR="00000000">
        <w:trPr>
          <w:trHeight w:val="345"/>
        </w:trPr>
        <w:tc>
          <w:tcPr>
            <w:tcW w:w="3100" w:type="dxa"/>
            <w:tcBorders>
              <w:left w:val="single" w:sz="8" w:space="0" w:color="auto"/>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proofErr w:type="spellStart"/>
            <w:r>
              <w:rPr>
                <w:rFonts w:ascii="Arial" w:eastAsia="Arial" w:hAnsi="Arial"/>
                <w:sz w:val="28"/>
              </w:rPr>
              <w:t>Cito</w:t>
            </w:r>
            <w:proofErr w:type="spellEnd"/>
            <w:r>
              <w:rPr>
                <w:rFonts w:ascii="Arial" w:eastAsia="Arial" w:hAnsi="Arial"/>
                <w:sz w:val="28"/>
              </w:rPr>
              <w:t xml:space="preserve"> Begrijpend Lezen E3.</w:t>
            </w:r>
          </w:p>
        </w:tc>
      </w:tr>
      <w:tr w:rsidR="00000000">
        <w:trPr>
          <w:trHeight w:val="293"/>
        </w:trPr>
        <w:tc>
          <w:tcPr>
            <w:tcW w:w="3100" w:type="dxa"/>
            <w:tcBorders>
              <w:left w:val="single" w:sz="8" w:space="0" w:color="auto"/>
            </w:tcBorders>
            <w:shd w:val="clear" w:color="auto" w:fill="auto"/>
            <w:vAlign w:val="bottom"/>
          </w:tcPr>
          <w:p w:rsidR="00000000" w:rsidRDefault="004D1220">
            <w:pPr>
              <w:spacing w:line="292" w:lineRule="exact"/>
              <w:ind w:left="480"/>
              <w:rPr>
                <w:rFonts w:ascii="Arial" w:eastAsia="Arial" w:hAnsi="Arial"/>
                <w:sz w:val="28"/>
              </w:rPr>
            </w:pPr>
            <w:r>
              <w:rPr>
                <w:rFonts w:ascii="Arial" w:eastAsia="Arial" w:hAnsi="Arial"/>
                <w:sz w:val="28"/>
              </w:rPr>
              <w:t>B. Bij leerlingen met</w:t>
            </w:r>
          </w:p>
        </w:tc>
        <w:tc>
          <w:tcPr>
            <w:tcW w:w="1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right w:val="single" w:sz="8" w:space="0" w:color="auto"/>
            </w:tcBorders>
            <w:shd w:val="clear" w:color="auto" w:fill="auto"/>
            <w:vAlign w:val="bottom"/>
          </w:tcPr>
          <w:p w:rsidR="00000000" w:rsidRDefault="004D1220">
            <w:pPr>
              <w:spacing w:line="292" w:lineRule="exact"/>
              <w:ind w:left="460"/>
              <w:rPr>
                <w:rFonts w:ascii="Arial" w:eastAsia="Arial" w:hAnsi="Arial"/>
                <w:sz w:val="28"/>
              </w:rPr>
            </w:pPr>
            <w:r>
              <w:rPr>
                <w:rFonts w:ascii="Arial" w:eastAsia="Arial" w:hAnsi="Arial"/>
                <w:sz w:val="28"/>
              </w:rPr>
              <w:t xml:space="preserve">•  </w:t>
            </w:r>
            <w:r>
              <w:rPr>
                <w:rFonts w:ascii="Arial" w:eastAsia="Arial" w:hAnsi="Arial"/>
                <w:sz w:val="28"/>
              </w:rPr>
              <w:t>Letters benoemen (grafementoets)</w:t>
            </w:r>
          </w:p>
        </w:tc>
      </w:tr>
      <w:tr w:rsidR="00000000">
        <w:trPr>
          <w:trHeight w:val="324"/>
        </w:trPr>
        <w:tc>
          <w:tcPr>
            <w:tcW w:w="3100" w:type="dxa"/>
            <w:tcBorders>
              <w:lef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zwakke lees-</w:t>
            </w:r>
          </w:p>
        </w:tc>
        <w:tc>
          <w:tcPr>
            <w:tcW w:w="1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00" w:type="dxa"/>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en/of</w:t>
            </w:r>
          </w:p>
        </w:tc>
        <w:tc>
          <w:tcPr>
            <w:tcW w:w="1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00" w:type="dxa"/>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tcBorders>
            <w:shd w:val="clear" w:color="auto" w:fill="auto"/>
            <w:vAlign w:val="bottom"/>
          </w:tcPr>
          <w:p w:rsidR="00000000" w:rsidRDefault="004D1220">
            <w:pPr>
              <w:spacing w:line="0" w:lineRule="atLeast"/>
              <w:ind w:left="840"/>
              <w:rPr>
                <w:rFonts w:ascii="Arial" w:eastAsia="Arial" w:hAnsi="Arial"/>
                <w:sz w:val="28"/>
              </w:rPr>
            </w:pPr>
            <w:proofErr w:type="spellStart"/>
            <w:r>
              <w:rPr>
                <w:rFonts w:ascii="Arial" w:eastAsia="Arial" w:hAnsi="Arial"/>
                <w:sz w:val="28"/>
              </w:rPr>
              <w:t>spellingvaardighe</w:t>
            </w:r>
            <w:proofErr w:type="spellEnd"/>
          </w:p>
        </w:tc>
        <w:tc>
          <w:tcPr>
            <w:tcW w:w="1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00" w:type="dxa"/>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3100" w:type="dxa"/>
            <w:tcBorders>
              <w:left w:val="single" w:sz="8" w:space="0" w:color="auto"/>
              <w:bottom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den</w:t>
            </w:r>
          </w:p>
        </w:tc>
        <w:tc>
          <w:tcPr>
            <w:tcW w:w="1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3100" w:type="dxa"/>
            <w:tcBorders>
              <w:left w:val="single" w:sz="8" w:space="0" w:color="auto"/>
              <w:bottom w:val="single" w:sz="8" w:space="0" w:color="auto"/>
            </w:tcBorders>
            <w:shd w:val="clear" w:color="auto" w:fill="auto"/>
            <w:vAlign w:val="bottom"/>
          </w:tcPr>
          <w:p w:rsidR="00000000" w:rsidRDefault="004D1220">
            <w:pPr>
              <w:spacing w:line="313" w:lineRule="exact"/>
              <w:ind w:left="120"/>
              <w:rPr>
                <w:rFonts w:ascii="Arial" w:eastAsia="Arial" w:hAnsi="Arial"/>
                <w:sz w:val="28"/>
              </w:rPr>
            </w:pPr>
            <w:proofErr w:type="spellStart"/>
            <w:r>
              <w:rPr>
                <w:rFonts w:ascii="Arial" w:eastAsia="Arial" w:hAnsi="Arial"/>
                <w:sz w:val="28"/>
              </w:rPr>
              <w:t>Lees-en</w:t>
            </w:r>
            <w:proofErr w:type="spellEnd"/>
            <w:r>
              <w:rPr>
                <w:rFonts w:ascii="Arial" w:eastAsia="Arial" w:hAnsi="Arial"/>
                <w:sz w:val="28"/>
              </w:rPr>
              <w:t xml:space="preserve"> spellingproces</w:t>
            </w:r>
          </w:p>
        </w:tc>
        <w:tc>
          <w:tcPr>
            <w:tcW w:w="1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08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Via analyse toetsresultaten en observaties.</w:t>
            </w:r>
          </w:p>
        </w:tc>
      </w:tr>
      <w:tr w:rsidR="00000000">
        <w:trPr>
          <w:trHeight w:val="314"/>
        </w:trPr>
        <w:tc>
          <w:tcPr>
            <w:tcW w:w="31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vMerge w:val="restart"/>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1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Handelingsplannen</w:t>
            </w:r>
          </w:p>
        </w:tc>
        <w:tc>
          <w:tcPr>
            <w:tcW w:w="614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Handelingsplannen, waarbij in eerste instantie</w:t>
            </w:r>
          </w:p>
        </w:tc>
        <w:tc>
          <w:tcPr>
            <w:tcW w:w="80" w:type="dxa"/>
            <w:vMerge/>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het VLL programma geïntensiveerd wordt,</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xml:space="preserve">wordt i.s.m. de zorgafdeling </w:t>
            </w:r>
            <w:r>
              <w:rPr>
                <w:rFonts w:ascii="Arial" w:eastAsia="Arial" w:hAnsi="Arial"/>
                <w:sz w:val="28"/>
              </w:rPr>
              <w:t xml:space="preserve">door leraar of </w:t>
            </w:r>
            <w:proofErr w:type="spellStart"/>
            <w:r>
              <w:rPr>
                <w:rFonts w:ascii="Arial" w:eastAsia="Arial" w:hAnsi="Arial"/>
                <w:sz w:val="28"/>
              </w:rPr>
              <w:t>r.t</w:t>
            </w:r>
            <w:proofErr w:type="spellEnd"/>
            <w:r>
              <w:rPr>
                <w:rFonts w:ascii="Arial" w:eastAsia="Arial" w:hAnsi="Arial"/>
                <w:sz w:val="28"/>
              </w:rPr>
              <w:t>.-</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72"/>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er opgesteld, uitgevoerd en geëvalueerd.</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600"/>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Als de extra hulp niet baat en de opgelopen</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achterstand niet kleiner wordt, is een vorm van</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dyslexie zeker mogelijk.</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de hulp wordt structureel</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binnen of buiten de groep wor</w:t>
            </w:r>
            <w:r>
              <w:rPr>
                <w:rFonts w:ascii="Arial" w:eastAsia="Arial" w:hAnsi="Arial"/>
                <w:sz w:val="28"/>
              </w:rPr>
              <w:t>dt een</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remediërend programma aangeboden</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aan ouders worden tips meegegeven over het</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thuis op een fijne wijze met kinderen boeken te</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72"/>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lezen.</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6"/>
        </w:trPr>
        <w:tc>
          <w:tcPr>
            <w:tcW w:w="31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31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vMerge w:val="restart"/>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1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Eind groep 3</w:t>
            </w:r>
          </w:p>
        </w:tc>
        <w:tc>
          <w:tcPr>
            <w:tcW w:w="614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Daar waar nodig wordt een begeleidingsadvies</w:t>
            </w:r>
          </w:p>
        </w:tc>
        <w:tc>
          <w:tcPr>
            <w:tcW w:w="80" w:type="dxa"/>
            <w:vMerge/>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xml:space="preserve">t.b.v. groep 4 geformuleerd. Dit </w:t>
            </w:r>
            <w:r>
              <w:rPr>
                <w:rFonts w:ascii="Arial" w:eastAsia="Arial" w:hAnsi="Arial"/>
                <w:sz w:val="28"/>
              </w:rPr>
              <w:t>gebeurt tijdens</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de groepsbespreking.</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sprake van een doublure wordt tevens een</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31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14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begeleidingsadvies opgesteld.</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bl>
    <w:p w:rsidR="00000000" w:rsidRDefault="004D1220">
      <w:pPr>
        <w:spacing w:line="200" w:lineRule="exact"/>
        <w:rPr>
          <w:rFonts w:ascii="Times New Roman" w:eastAsia="Times New Roman" w:hAnsi="Times New Roman"/>
        </w:rPr>
      </w:pPr>
    </w:p>
    <w:p w:rsidR="00000000" w:rsidRDefault="004D1220">
      <w:pPr>
        <w:spacing w:line="331"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395" w:right="1300" w:bottom="642" w:left="1300" w:header="0" w:footer="0" w:gutter="0"/>
          <w:cols w:space="0" w:equalWidth="0">
            <w:col w:w="9300"/>
          </w:cols>
          <w:docGrid w:linePitch="360"/>
        </w:sectPr>
      </w:pPr>
    </w:p>
    <w:p w:rsidR="00000000" w:rsidRDefault="004D1220" w:rsidP="00A03B4B">
      <w:pPr>
        <w:pStyle w:val="Kop1"/>
        <w:rPr>
          <w:rFonts w:eastAsia="Arial"/>
        </w:rPr>
      </w:pPr>
      <w:bookmarkStart w:id="32" w:name="page17"/>
      <w:bookmarkEnd w:id="32"/>
      <w:r>
        <w:rPr>
          <w:rFonts w:eastAsia="Arial"/>
        </w:rPr>
        <w:lastRenderedPageBreak/>
        <w:t>Onderkenning en interventie in groep 4.</w:t>
      </w:r>
    </w:p>
    <w:p w:rsidR="00000000" w:rsidRDefault="004D1220">
      <w:pPr>
        <w:spacing w:line="329" w:lineRule="exact"/>
        <w:rPr>
          <w:rFonts w:ascii="Times New Roman" w:eastAsia="Times New Roman" w:hAnsi="Times New Roman"/>
        </w:rPr>
      </w:pPr>
    </w:p>
    <w:p w:rsidR="00000000" w:rsidRDefault="004D1220">
      <w:pPr>
        <w:spacing w:line="243" w:lineRule="auto"/>
        <w:ind w:right="100"/>
        <w:rPr>
          <w:rFonts w:ascii="Arial" w:eastAsia="Arial" w:hAnsi="Arial"/>
          <w:sz w:val="28"/>
        </w:rPr>
      </w:pPr>
      <w:r>
        <w:rPr>
          <w:rFonts w:ascii="Arial" w:eastAsia="Arial" w:hAnsi="Arial"/>
          <w:sz w:val="28"/>
        </w:rPr>
        <w:t>De technische leesvaardigheid laat ook in de jaren na groep 3 een grote ontwikkeling zie</w:t>
      </w:r>
      <w:r w:rsidR="00A03B4B">
        <w:rPr>
          <w:rFonts w:ascii="Arial" w:eastAsia="Arial" w:hAnsi="Arial"/>
          <w:sz w:val="28"/>
        </w:rPr>
        <w:t>n</w:t>
      </w:r>
      <w:r>
        <w:rPr>
          <w:rFonts w:ascii="Arial" w:eastAsia="Arial" w:hAnsi="Arial"/>
          <w:sz w:val="28"/>
        </w:rPr>
        <w:t>. Over het algemeen kunnen leer</w:t>
      </w:r>
      <w:r>
        <w:rPr>
          <w:rFonts w:ascii="Arial" w:eastAsia="Arial" w:hAnsi="Arial"/>
          <w:sz w:val="28"/>
        </w:rPr>
        <w:t xml:space="preserve">lingen in groep 4 een groot aantal woorden en zinnen foutloos verklanken. Naast het lezen van korte, klankzuivere woorden komt er nu meer aandacht voor lange, meerlettergrepige woorden, woorden met letterclusters en samengestelde woorden. Voorbeelden zijn </w:t>
      </w:r>
      <w:r>
        <w:rPr>
          <w:rFonts w:ascii="Arial" w:eastAsia="Arial" w:hAnsi="Arial"/>
          <w:sz w:val="28"/>
        </w:rPr>
        <w:t xml:space="preserve">woorden met een open lettergreep (lopen), woorden met een onbeklemtoonde klinker (boerderij), woorden met onbeklemtoonde voorvoegsels (begin) en woorden met de uitgang </w:t>
      </w:r>
      <w:r>
        <w:rPr>
          <w:rFonts w:ascii="Arial" w:eastAsia="Arial" w:hAnsi="Arial"/>
          <w:sz w:val="28"/>
        </w:rPr>
        <w:t>–</w:t>
      </w:r>
      <w:proofErr w:type="spellStart"/>
      <w:r>
        <w:rPr>
          <w:rFonts w:ascii="Arial" w:eastAsia="Arial" w:hAnsi="Arial"/>
          <w:sz w:val="28"/>
        </w:rPr>
        <w:t>ig</w:t>
      </w:r>
      <w:proofErr w:type="spellEnd"/>
      <w:r>
        <w:rPr>
          <w:rFonts w:ascii="Arial" w:eastAsia="Arial" w:hAnsi="Arial"/>
          <w:sz w:val="28"/>
        </w:rPr>
        <w:t>, -</w:t>
      </w:r>
      <w:proofErr w:type="spellStart"/>
      <w:r>
        <w:rPr>
          <w:rFonts w:ascii="Arial" w:eastAsia="Arial" w:hAnsi="Arial"/>
          <w:sz w:val="28"/>
        </w:rPr>
        <w:t>ige</w:t>
      </w:r>
      <w:proofErr w:type="spellEnd"/>
      <w:r>
        <w:rPr>
          <w:rFonts w:ascii="Arial" w:eastAsia="Arial" w:hAnsi="Arial"/>
          <w:sz w:val="28"/>
        </w:rPr>
        <w:t>, -lijk, -</w:t>
      </w:r>
      <w:proofErr w:type="spellStart"/>
      <w:r>
        <w:rPr>
          <w:rFonts w:ascii="Arial" w:eastAsia="Arial" w:hAnsi="Arial"/>
          <w:sz w:val="28"/>
        </w:rPr>
        <w:t>lijke</w:t>
      </w:r>
      <w:proofErr w:type="spellEnd"/>
      <w:r>
        <w:rPr>
          <w:rFonts w:ascii="Arial" w:eastAsia="Arial" w:hAnsi="Arial"/>
          <w:sz w:val="28"/>
        </w:rPr>
        <w:t xml:space="preserve">, - </w:t>
      </w:r>
      <w:proofErr w:type="spellStart"/>
      <w:r>
        <w:rPr>
          <w:rFonts w:ascii="Arial" w:eastAsia="Arial" w:hAnsi="Arial"/>
          <w:sz w:val="28"/>
        </w:rPr>
        <w:t>erd</w:t>
      </w:r>
      <w:proofErr w:type="spellEnd"/>
      <w:r>
        <w:rPr>
          <w:rFonts w:ascii="Arial" w:eastAsia="Arial" w:hAnsi="Arial"/>
          <w:sz w:val="28"/>
        </w:rPr>
        <w:t xml:space="preserve"> en </w:t>
      </w:r>
      <w:r>
        <w:rPr>
          <w:rFonts w:ascii="Arial" w:eastAsia="Arial" w:hAnsi="Arial"/>
          <w:sz w:val="28"/>
        </w:rPr>
        <w:t xml:space="preserve">–end. De volgorde waarin verschillende typen woorden </w:t>
      </w:r>
      <w:r>
        <w:rPr>
          <w:rFonts w:ascii="Arial" w:eastAsia="Arial" w:hAnsi="Arial"/>
          <w:sz w:val="28"/>
        </w:rPr>
        <w:t>aan bod komen, is afhankelijk van de gebruikte leesmethode. Met meer leeservaring, een groeiende leeswoordenschat en door veel oefening in het verklanken van woorden herkent de leerling woorden steeds vlotter. Daarbij geldt dat woorden die vaak voorkomen (</w:t>
      </w:r>
      <w:r>
        <w:rPr>
          <w:rFonts w:ascii="Arial" w:eastAsia="Arial" w:hAnsi="Arial"/>
          <w:sz w:val="28"/>
        </w:rPr>
        <w:t>hoogfrequente woorden), in de regel sneller worden herkend dan laagfrequente woorden. Ook is het zo dat korte woorden sneller worden gelezen, doordat er minder verwerkingstijd voor nodig is dan voor lange woorden</w:t>
      </w:r>
      <w:r w:rsidR="00A03B4B">
        <w:rPr>
          <w:rFonts w:ascii="Arial" w:eastAsia="Arial" w:hAnsi="Arial"/>
          <w:sz w:val="28"/>
        </w:rPr>
        <w:t>.</w:t>
      </w:r>
    </w:p>
    <w:p w:rsidR="00000000" w:rsidRDefault="004D1220">
      <w:pPr>
        <w:spacing w:line="289" w:lineRule="exact"/>
        <w:rPr>
          <w:rFonts w:ascii="Times New Roman" w:eastAsia="Times New Roman" w:hAnsi="Times New Roman"/>
        </w:rPr>
      </w:pPr>
    </w:p>
    <w:p w:rsidR="00000000" w:rsidRDefault="004D1220">
      <w:pPr>
        <w:spacing w:line="245" w:lineRule="auto"/>
        <w:rPr>
          <w:rFonts w:ascii="Arial" w:eastAsia="Arial" w:hAnsi="Arial"/>
          <w:sz w:val="28"/>
        </w:rPr>
      </w:pPr>
      <w:r>
        <w:rPr>
          <w:rFonts w:ascii="Arial" w:eastAsia="Arial" w:hAnsi="Arial"/>
          <w:sz w:val="28"/>
        </w:rPr>
        <w:t>Hoewel technisc</w:t>
      </w:r>
      <w:r>
        <w:rPr>
          <w:rFonts w:ascii="Arial" w:eastAsia="Arial" w:hAnsi="Arial"/>
          <w:sz w:val="28"/>
        </w:rPr>
        <w:t>h lezen in groep 4 nog veel aandacht nodig heeft, is er in het leesonderwijs sprake van een zekere verschuiving naar begrijpend lezen. Vanaf groep 4 wordt vaak gewerkt met een methode voor begrijpend lezen. Technisch en begrijpend lezen gaan hand in hand e</w:t>
      </w:r>
      <w:r>
        <w:rPr>
          <w:rFonts w:ascii="Arial" w:eastAsia="Arial" w:hAnsi="Arial"/>
          <w:sz w:val="28"/>
        </w:rPr>
        <w:t>n een goed leesbegrip bevordert het technisch lezen. Als leerlingen weten hoe zij gebruik kunnen maken van de betekenis (context) en zinsbouw (</w:t>
      </w:r>
      <w:proofErr w:type="spellStart"/>
      <w:r>
        <w:rPr>
          <w:rFonts w:ascii="Arial" w:eastAsia="Arial" w:hAnsi="Arial"/>
          <w:sz w:val="28"/>
        </w:rPr>
        <w:t>syntax</w:t>
      </w:r>
      <w:proofErr w:type="spellEnd"/>
      <w:r>
        <w:rPr>
          <w:rFonts w:ascii="Arial" w:eastAsia="Arial" w:hAnsi="Arial"/>
          <w:sz w:val="28"/>
        </w:rPr>
        <w:t>) zullen zij teksten gemakkelijker ontsleutelen en begrijpen. Leerlingen kunnen dan bijvoorbeeld betekenisv</w:t>
      </w:r>
      <w:r>
        <w:rPr>
          <w:rFonts w:ascii="Arial" w:eastAsia="Arial" w:hAnsi="Arial"/>
          <w:sz w:val="28"/>
        </w:rPr>
        <w:t xml:space="preserve">olle woordgroepen binnen de regel herkennen (bijvoorbeeld: </w:t>
      </w:r>
      <w:r>
        <w:rPr>
          <w:rFonts w:ascii="Arial" w:eastAsia="Arial" w:hAnsi="Arial"/>
          <w:sz w:val="28"/>
        </w:rPr>
        <w:t>‘op het dak</w:t>
      </w:r>
      <w:r>
        <w:rPr>
          <w:rFonts w:ascii="Arial" w:eastAsia="Arial" w:hAnsi="Arial"/>
          <w:sz w:val="28"/>
        </w:rPr>
        <w:t xml:space="preserve">’, </w:t>
      </w:r>
      <w:r>
        <w:rPr>
          <w:rFonts w:ascii="Arial" w:eastAsia="Arial" w:hAnsi="Arial"/>
          <w:sz w:val="28"/>
        </w:rPr>
        <w:t>‘tegen een boom</w:t>
      </w:r>
      <w:r>
        <w:rPr>
          <w:rFonts w:ascii="Arial" w:eastAsia="Arial" w:hAnsi="Arial"/>
          <w:sz w:val="28"/>
        </w:rPr>
        <w:t>’).</w:t>
      </w:r>
    </w:p>
    <w:p w:rsidR="00000000" w:rsidRDefault="004D1220">
      <w:pPr>
        <w:spacing w:line="278" w:lineRule="exact"/>
        <w:rPr>
          <w:rFonts w:ascii="Times New Roman" w:eastAsia="Times New Roman" w:hAnsi="Times New Roman"/>
        </w:rPr>
      </w:pPr>
    </w:p>
    <w:p w:rsidR="00000000" w:rsidRDefault="004D1220">
      <w:pPr>
        <w:spacing w:line="245" w:lineRule="auto"/>
        <w:ind w:right="60"/>
        <w:rPr>
          <w:rFonts w:ascii="Arial" w:eastAsia="Arial" w:hAnsi="Arial"/>
          <w:sz w:val="28"/>
        </w:rPr>
      </w:pPr>
      <w:r>
        <w:rPr>
          <w:rFonts w:ascii="Arial" w:eastAsia="Arial" w:hAnsi="Arial"/>
          <w:sz w:val="28"/>
        </w:rPr>
        <w:t>Naast het technisch kunnen ontsleutelen en begrijpen van een tekst met behulp van een scala aan vaardigheden en strategieën spelen ook affectieve en sociale aspect</w:t>
      </w:r>
      <w:r>
        <w:rPr>
          <w:rFonts w:ascii="Arial" w:eastAsia="Arial" w:hAnsi="Arial"/>
          <w:sz w:val="28"/>
        </w:rPr>
        <w:t>en een rol bij het lezen van een tekst. Dit is vooral van belang wanneer de leesmotivatie in het geding is. Bij een verhalende tekst die de leerling aanspreekt, zal hij zich inleven in de gevoelens, stemmingen en motieven van de hoofdpersoon. Ook informati</w:t>
      </w:r>
      <w:r>
        <w:rPr>
          <w:rFonts w:ascii="Arial" w:eastAsia="Arial" w:hAnsi="Arial"/>
          <w:sz w:val="28"/>
        </w:rPr>
        <w:t>eve teksten gaan meer leven bij de lezer als de tekst bijvoorbeeld gaat over een land waar hijzelf een keer is geweest. Bekendheid met en interesse in het onderwerp beïnvloeden de betrokkenheid bij de tekst en het tekstbegrip.</w:t>
      </w:r>
    </w:p>
    <w:p w:rsidR="00000000" w:rsidRDefault="004D1220">
      <w:pPr>
        <w:spacing w:line="200" w:lineRule="exact"/>
        <w:rPr>
          <w:rFonts w:ascii="Times New Roman" w:eastAsia="Times New Roman" w:hAnsi="Times New Roman"/>
        </w:rPr>
      </w:pPr>
    </w:p>
    <w:p w:rsidR="00000000" w:rsidRDefault="004D1220">
      <w:pPr>
        <w:spacing w:line="226"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720" w:right="540" w:hanging="3184"/>
        <w:rPr>
          <w:rFonts w:ascii="Times New Roman" w:eastAsia="Times New Roman" w:hAnsi="Times New Roman"/>
          <w:b/>
          <w:sz w:val="18"/>
        </w:rPr>
        <w:sectPr w:rsidR="00000000">
          <w:pgSz w:w="11900" w:h="16838"/>
          <w:pgMar w:top="1398" w:right="1420" w:bottom="642" w:left="1420" w:header="0" w:footer="0" w:gutter="0"/>
          <w:cols w:space="0" w:equalWidth="0">
            <w:col w:w="9060"/>
          </w:cols>
          <w:docGrid w:linePitch="360"/>
        </w:sectPr>
      </w:pPr>
    </w:p>
    <w:p w:rsidR="00000000" w:rsidRDefault="004D1220">
      <w:pPr>
        <w:spacing w:line="241" w:lineRule="auto"/>
        <w:ind w:left="120" w:right="140"/>
        <w:rPr>
          <w:rFonts w:ascii="Arial" w:eastAsia="Arial" w:hAnsi="Arial"/>
          <w:sz w:val="28"/>
        </w:rPr>
      </w:pPr>
      <w:bookmarkStart w:id="33" w:name="page18"/>
      <w:bookmarkEnd w:id="33"/>
      <w:r>
        <w:rPr>
          <w:rFonts w:ascii="Arial" w:eastAsia="Arial" w:hAnsi="Arial"/>
          <w:sz w:val="28"/>
        </w:rPr>
        <w:lastRenderedPageBreak/>
        <w:t>Bij het spellen is er sprake van een versnelling van het proces als gevolg van automatis</w:t>
      </w:r>
      <w:r>
        <w:rPr>
          <w:rFonts w:ascii="Arial" w:eastAsia="Arial" w:hAnsi="Arial"/>
          <w:sz w:val="28"/>
        </w:rPr>
        <w:t>ering van de deelprocessen. Welke spellingcategorieën de leerlingen beheersen, is afhankelijk van de taal-/spellingmethode die gebruikt wordt.</w:t>
      </w:r>
    </w:p>
    <w:p w:rsidR="00000000" w:rsidRDefault="004D1220">
      <w:pPr>
        <w:spacing w:line="3" w:lineRule="exact"/>
        <w:rPr>
          <w:rFonts w:ascii="Times New Roman" w:eastAsia="Times New Roman" w:hAnsi="Times New Roman"/>
        </w:rPr>
      </w:pPr>
    </w:p>
    <w:p w:rsidR="00000000" w:rsidRDefault="004D1220">
      <w:pPr>
        <w:spacing w:line="247" w:lineRule="auto"/>
        <w:ind w:left="120" w:right="120"/>
        <w:rPr>
          <w:rFonts w:ascii="Arial" w:eastAsia="Arial" w:hAnsi="Arial"/>
          <w:sz w:val="28"/>
        </w:rPr>
      </w:pPr>
      <w:r>
        <w:rPr>
          <w:rFonts w:ascii="Arial" w:eastAsia="Arial" w:hAnsi="Arial"/>
          <w:sz w:val="28"/>
        </w:rPr>
        <w:t>Leerlingen zijn in staat om klankzuivere woorden correct te spellen. Ze kennen over het algemeen de spelling van</w:t>
      </w:r>
      <w:r>
        <w:rPr>
          <w:rFonts w:ascii="Arial" w:eastAsia="Arial" w:hAnsi="Arial"/>
          <w:sz w:val="28"/>
        </w:rPr>
        <w:t xml:space="preserve"> woorden met </w:t>
      </w:r>
      <w:proofErr w:type="spellStart"/>
      <w:r>
        <w:rPr>
          <w:rFonts w:ascii="Arial" w:eastAsia="Arial" w:hAnsi="Arial"/>
          <w:sz w:val="28"/>
        </w:rPr>
        <w:t>homofenen</w:t>
      </w:r>
      <w:proofErr w:type="spellEnd"/>
      <w:r>
        <w:rPr>
          <w:rFonts w:ascii="Arial" w:eastAsia="Arial" w:hAnsi="Arial"/>
          <w:sz w:val="28"/>
        </w:rPr>
        <w:t xml:space="preserve"> (</w:t>
      </w:r>
      <w:proofErr w:type="spellStart"/>
      <w:r>
        <w:rPr>
          <w:rFonts w:ascii="Arial" w:eastAsia="Arial" w:hAnsi="Arial"/>
          <w:sz w:val="28"/>
        </w:rPr>
        <w:t>ei-ij</w:t>
      </w:r>
      <w:proofErr w:type="spellEnd"/>
      <w:r>
        <w:rPr>
          <w:rFonts w:ascii="Arial" w:eastAsia="Arial" w:hAnsi="Arial"/>
          <w:sz w:val="28"/>
        </w:rPr>
        <w:t xml:space="preserve">, </w:t>
      </w:r>
      <w:proofErr w:type="spellStart"/>
      <w:r>
        <w:rPr>
          <w:rFonts w:ascii="Arial" w:eastAsia="Arial" w:hAnsi="Arial"/>
          <w:sz w:val="28"/>
        </w:rPr>
        <w:t>au-ou</w:t>
      </w:r>
      <w:proofErr w:type="spellEnd"/>
      <w:r>
        <w:rPr>
          <w:rFonts w:ascii="Arial" w:eastAsia="Arial" w:hAnsi="Arial"/>
          <w:sz w:val="28"/>
        </w:rPr>
        <w:t xml:space="preserve">, </w:t>
      </w:r>
      <w:proofErr w:type="spellStart"/>
      <w:r>
        <w:rPr>
          <w:rFonts w:ascii="Arial" w:eastAsia="Arial" w:hAnsi="Arial"/>
          <w:sz w:val="28"/>
        </w:rPr>
        <w:t>g-ch</w:t>
      </w:r>
      <w:proofErr w:type="spellEnd"/>
      <w:r>
        <w:rPr>
          <w:rFonts w:ascii="Arial" w:eastAsia="Arial" w:hAnsi="Arial"/>
          <w:sz w:val="28"/>
        </w:rPr>
        <w:t>). Bovendien leren ze verschillende spellingregels zoals de gelijkvormigheidsregel (</w:t>
      </w:r>
      <w:proofErr w:type="spellStart"/>
      <w:r>
        <w:rPr>
          <w:rFonts w:ascii="Arial" w:eastAsia="Arial" w:hAnsi="Arial"/>
          <w:sz w:val="28"/>
        </w:rPr>
        <w:t>paard-paarden</w:t>
      </w:r>
      <w:proofErr w:type="spellEnd"/>
      <w:r>
        <w:rPr>
          <w:rFonts w:ascii="Arial" w:eastAsia="Arial" w:hAnsi="Arial"/>
          <w:sz w:val="28"/>
        </w:rPr>
        <w:t>). Kinderen gaan steeds vaker verhalen schrijven. Ze schrijven bijvoorbeeld een verhaal naar aanleiding van een onder</w:t>
      </w:r>
      <w:r>
        <w:rPr>
          <w:rFonts w:ascii="Arial" w:eastAsia="Arial" w:hAnsi="Arial"/>
          <w:sz w:val="28"/>
        </w:rPr>
        <w:t>werp dat ze interesseert. Ook schrijven ze brieven en ansichtkaarten of stukjes voor de schoolkrant.</w:t>
      </w:r>
    </w:p>
    <w:p w:rsidR="00000000" w:rsidRDefault="004D1220">
      <w:pPr>
        <w:spacing w:line="287" w:lineRule="exact"/>
        <w:rPr>
          <w:rFonts w:ascii="Times New Roman" w:eastAsia="Times New Roman" w:hAnsi="Times New Roman"/>
        </w:rPr>
      </w:pPr>
    </w:p>
    <w:p w:rsidR="00000000" w:rsidRDefault="004D1220">
      <w:pPr>
        <w:spacing w:line="0" w:lineRule="atLeast"/>
        <w:ind w:left="120"/>
        <w:rPr>
          <w:rFonts w:ascii="Arial" w:eastAsia="Arial" w:hAnsi="Arial"/>
          <w:b/>
          <w:sz w:val="28"/>
        </w:rPr>
      </w:pPr>
      <w:r>
        <w:rPr>
          <w:rFonts w:ascii="Arial" w:eastAsia="Arial" w:hAnsi="Arial"/>
          <w:b/>
          <w:sz w:val="28"/>
        </w:rPr>
        <w:t xml:space="preserve">Signaleren van </w:t>
      </w:r>
      <w:proofErr w:type="spellStart"/>
      <w:r>
        <w:rPr>
          <w:rFonts w:ascii="Arial" w:eastAsia="Arial" w:hAnsi="Arial"/>
          <w:b/>
          <w:sz w:val="28"/>
        </w:rPr>
        <w:t>lees-en</w:t>
      </w:r>
      <w:proofErr w:type="spellEnd"/>
      <w:r>
        <w:rPr>
          <w:rFonts w:ascii="Arial" w:eastAsia="Arial" w:hAnsi="Arial"/>
          <w:b/>
          <w:sz w:val="28"/>
        </w:rPr>
        <w:t xml:space="preserve"> spellingproblemen in groep 4</w:t>
      </w:r>
    </w:p>
    <w:p w:rsidR="00000000" w:rsidRDefault="004D1220">
      <w:pPr>
        <w:spacing w:line="25" w:lineRule="exact"/>
        <w:rPr>
          <w:rFonts w:ascii="Times New Roman" w:eastAsia="Times New Roman" w:hAnsi="Times New Roman"/>
        </w:rPr>
      </w:pPr>
      <w:r>
        <w:rPr>
          <w:rFonts w:ascii="Arial" w:eastAsia="Arial" w:hAnsi="Arial"/>
          <w:b/>
          <w:sz w:val="28"/>
        </w:rPr>
        <w:pict>
          <v:line id="_x0000_s1052" style="position:absolute;z-index:-251660288" from=".15pt,-15.5pt" to="465pt,-15.5pt" o:allowincell="f" o:userdrawn="t" strokeweight=".16931mm"/>
        </w:pict>
      </w:r>
      <w:r>
        <w:rPr>
          <w:rFonts w:ascii="Arial" w:eastAsia="Arial" w:hAnsi="Arial"/>
          <w:b/>
          <w:sz w:val="28"/>
        </w:rPr>
        <w:pict>
          <v:line id="_x0000_s1053" style="position:absolute;z-index:-251659264" from=".4pt,-15.75pt" to=".4pt,419.3pt" o:allowincell="f" o:userdrawn="t" strokeweight=".16931mm"/>
        </w:pict>
      </w:r>
      <w:r>
        <w:rPr>
          <w:rFonts w:ascii="Arial" w:eastAsia="Arial" w:hAnsi="Arial"/>
          <w:b/>
          <w:sz w:val="28"/>
        </w:rPr>
        <w:pict>
          <v:line id="_x0000_s1054" style="position:absolute;z-index:-251658240" from="464.8pt,-15.75pt" to="464.8pt,419.3pt" o:allowincell="f" o:userdrawn="t" strokeweight=".16931mm"/>
        </w:pict>
      </w:r>
    </w:p>
    <w:tbl>
      <w:tblPr>
        <w:tblW w:w="0" w:type="auto"/>
        <w:tblInd w:w="0" w:type="dxa"/>
        <w:tblLayout w:type="fixed"/>
        <w:tblCellMar>
          <w:top w:w="0" w:type="dxa"/>
          <w:left w:w="0" w:type="dxa"/>
          <w:bottom w:w="0" w:type="dxa"/>
          <w:right w:w="0" w:type="dxa"/>
        </w:tblCellMar>
        <w:tblLook w:val="0000"/>
      </w:tblPr>
      <w:tblGrid>
        <w:gridCol w:w="2680"/>
        <w:gridCol w:w="680"/>
        <w:gridCol w:w="1300"/>
        <w:gridCol w:w="4640"/>
      </w:tblGrid>
      <w:tr w:rsidR="00000000">
        <w:trPr>
          <w:trHeight w:val="321"/>
        </w:trPr>
        <w:tc>
          <w:tcPr>
            <w:tcW w:w="2680" w:type="dxa"/>
            <w:tcBorders>
              <w:top w:val="single" w:sz="8" w:space="0" w:color="auto"/>
              <w:bottom w:val="single" w:sz="8" w:space="0" w:color="auto"/>
            </w:tcBorders>
            <w:shd w:val="clear" w:color="auto" w:fill="auto"/>
            <w:vAlign w:val="bottom"/>
          </w:tcPr>
          <w:p w:rsidR="00000000" w:rsidRDefault="004D1220">
            <w:pPr>
              <w:spacing w:line="321" w:lineRule="exact"/>
              <w:ind w:left="120"/>
              <w:rPr>
                <w:rFonts w:ascii="Arial" w:eastAsia="Arial" w:hAnsi="Arial"/>
                <w:b/>
                <w:sz w:val="28"/>
              </w:rPr>
            </w:pPr>
            <w:r>
              <w:rPr>
                <w:rFonts w:ascii="Arial" w:eastAsia="Arial" w:hAnsi="Arial"/>
                <w:b/>
                <w:sz w:val="28"/>
              </w:rPr>
              <w:t>Vaardigheid</w:t>
            </w:r>
          </w:p>
        </w:tc>
        <w:tc>
          <w:tcPr>
            <w:tcW w:w="680" w:type="dxa"/>
            <w:tcBorders>
              <w:top w:val="single" w:sz="8" w:space="0" w:color="auto"/>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300" w:type="dxa"/>
            <w:tcBorders>
              <w:top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640" w:type="dxa"/>
            <w:tcBorders>
              <w:top w:val="single" w:sz="8" w:space="0" w:color="auto"/>
              <w:bottom w:val="single" w:sz="8" w:space="0" w:color="auto"/>
            </w:tcBorders>
            <w:shd w:val="clear" w:color="auto" w:fill="auto"/>
            <w:vAlign w:val="bottom"/>
          </w:tcPr>
          <w:p w:rsidR="00000000" w:rsidRDefault="004D1220">
            <w:pPr>
              <w:spacing w:line="321" w:lineRule="exact"/>
              <w:ind w:left="100"/>
              <w:rPr>
                <w:rFonts w:ascii="Arial" w:eastAsia="Arial" w:hAnsi="Arial"/>
                <w:b/>
                <w:sz w:val="28"/>
              </w:rPr>
            </w:pPr>
            <w:r>
              <w:rPr>
                <w:rFonts w:ascii="Arial" w:eastAsia="Arial" w:hAnsi="Arial"/>
                <w:b/>
                <w:sz w:val="28"/>
              </w:rPr>
              <w:t>Signaal</w:t>
            </w:r>
          </w:p>
        </w:tc>
      </w:tr>
      <w:tr w:rsidR="00000000">
        <w:trPr>
          <w:trHeight w:val="638"/>
        </w:trPr>
        <w:tc>
          <w:tcPr>
            <w:tcW w:w="2680" w:type="dxa"/>
            <w:tcBorders>
              <w:right w:val="single" w:sz="8" w:space="0" w:color="auto"/>
            </w:tcBorders>
            <w:shd w:val="clear" w:color="auto" w:fill="auto"/>
            <w:vAlign w:val="bottom"/>
          </w:tcPr>
          <w:p w:rsidR="00000000" w:rsidRDefault="004D1220">
            <w:pPr>
              <w:spacing w:line="0" w:lineRule="atLeast"/>
              <w:ind w:left="220"/>
              <w:rPr>
                <w:rFonts w:ascii="Arial" w:eastAsia="Arial" w:hAnsi="Arial"/>
                <w:sz w:val="28"/>
              </w:rPr>
            </w:pPr>
            <w:r>
              <w:rPr>
                <w:rFonts w:ascii="Arial" w:eastAsia="Arial" w:hAnsi="Arial"/>
                <w:sz w:val="28"/>
              </w:rPr>
              <w:t>Lezen</w:t>
            </w:r>
          </w:p>
        </w:tc>
        <w:tc>
          <w:tcPr>
            <w:tcW w:w="68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940" w:type="dxa"/>
            <w:gridSpan w:val="2"/>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Vermijdingsgedrag en/of hekel aan hardop</w:t>
            </w:r>
          </w:p>
        </w:tc>
      </w:tr>
      <w:tr w:rsidR="00000000">
        <w:trPr>
          <w:trHeight w:val="346"/>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lezen</w:t>
            </w:r>
          </w:p>
        </w:tc>
      </w:tr>
      <w:tr w:rsidR="00000000">
        <w:trPr>
          <w:trHeight w:val="346"/>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620" w:type="dxa"/>
            <w:gridSpan w:val="3"/>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Lang spellen</w:t>
            </w:r>
            <w:r>
              <w:rPr>
                <w:rFonts w:ascii="Arial" w:eastAsia="Arial" w:hAnsi="Arial"/>
                <w:sz w:val="28"/>
              </w:rPr>
              <w:t>d lezen of veel radend lezen</w:t>
            </w:r>
          </w:p>
        </w:tc>
      </w:tr>
      <w:tr w:rsidR="00000000">
        <w:trPr>
          <w:trHeight w:val="346"/>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620" w:type="dxa"/>
            <w:gridSpan w:val="3"/>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‘Struikelen</w:t>
            </w:r>
            <w:r>
              <w:rPr>
                <w:rFonts w:ascii="Arial" w:eastAsia="Arial" w:hAnsi="Arial"/>
                <w:sz w:val="28"/>
              </w:rPr>
              <w:t>’ bij het lezen</w:t>
            </w:r>
          </w:p>
        </w:tc>
      </w:tr>
      <w:tr w:rsidR="00000000">
        <w:trPr>
          <w:trHeight w:val="324"/>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620" w:type="dxa"/>
            <w:gridSpan w:val="3"/>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Woorden overslaan of delen van woorden</w:t>
            </w:r>
          </w:p>
        </w:tc>
      </w:tr>
      <w:tr w:rsidR="00000000">
        <w:trPr>
          <w:trHeight w:val="372"/>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weglaten</w:t>
            </w:r>
          </w:p>
        </w:tc>
      </w:tr>
      <w:tr w:rsidR="00000000">
        <w:trPr>
          <w:trHeight w:val="296"/>
        </w:trPr>
        <w:tc>
          <w:tcPr>
            <w:tcW w:w="26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620" w:type="dxa"/>
            <w:gridSpan w:val="3"/>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2680" w:type="dxa"/>
            <w:vMerge w:val="restart"/>
            <w:tcBorders>
              <w:right w:val="single" w:sz="8" w:space="0" w:color="auto"/>
            </w:tcBorders>
            <w:shd w:val="clear" w:color="auto" w:fill="auto"/>
            <w:vAlign w:val="bottom"/>
          </w:tcPr>
          <w:p w:rsidR="00000000" w:rsidRDefault="004D1220">
            <w:pPr>
              <w:spacing w:line="0" w:lineRule="atLeast"/>
              <w:ind w:left="220"/>
              <w:rPr>
                <w:rFonts w:ascii="Arial" w:eastAsia="Arial" w:hAnsi="Arial"/>
                <w:sz w:val="28"/>
              </w:rPr>
            </w:pPr>
            <w:r>
              <w:rPr>
                <w:rFonts w:ascii="Arial" w:eastAsia="Arial" w:hAnsi="Arial"/>
                <w:sz w:val="28"/>
              </w:rPr>
              <w:t>Spellen</w:t>
            </w:r>
          </w:p>
        </w:tc>
        <w:tc>
          <w:tcPr>
            <w:tcW w:w="6620" w:type="dxa"/>
            <w:gridSpan w:val="3"/>
            <w:shd w:val="clear" w:color="auto" w:fill="auto"/>
            <w:vAlign w:val="bottom"/>
          </w:tcPr>
          <w:p w:rsidR="00000000" w:rsidRDefault="004D1220">
            <w:pPr>
              <w:spacing w:line="314" w:lineRule="exact"/>
              <w:ind w:left="460"/>
              <w:rPr>
                <w:rFonts w:ascii="Arial" w:eastAsia="Arial" w:hAnsi="Arial"/>
                <w:sz w:val="28"/>
              </w:rPr>
            </w:pPr>
            <w:r>
              <w:rPr>
                <w:rFonts w:ascii="Arial" w:eastAsia="Arial" w:hAnsi="Arial"/>
                <w:sz w:val="28"/>
              </w:rPr>
              <w:t xml:space="preserve">•  </w:t>
            </w:r>
            <w:r>
              <w:rPr>
                <w:rFonts w:ascii="Arial" w:eastAsia="Arial" w:hAnsi="Arial"/>
                <w:sz w:val="28"/>
              </w:rPr>
              <w:t>Woorden worden fout gespeld: verkeerde</w:t>
            </w:r>
          </w:p>
        </w:tc>
      </w:tr>
      <w:tr w:rsidR="00000000">
        <w:trPr>
          <w:trHeight w:val="324"/>
        </w:trPr>
        <w:tc>
          <w:tcPr>
            <w:tcW w:w="2680" w:type="dxa"/>
            <w:vMerge/>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4D1220">
            <w:pPr>
              <w:spacing w:line="0" w:lineRule="atLeast"/>
              <w:ind w:left="140"/>
              <w:rPr>
                <w:rFonts w:ascii="Arial" w:eastAsia="Arial" w:hAnsi="Arial"/>
                <w:sz w:val="28"/>
              </w:rPr>
            </w:pPr>
            <w:proofErr w:type="spellStart"/>
            <w:r>
              <w:rPr>
                <w:rFonts w:ascii="Arial" w:eastAsia="Arial" w:hAnsi="Arial"/>
                <w:sz w:val="28"/>
              </w:rPr>
              <w:t>klank-letterkoppelingen</w:t>
            </w:r>
            <w:proofErr w:type="spellEnd"/>
            <w:r>
              <w:rPr>
                <w:rFonts w:ascii="Arial" w:eastAsia="Arial" w:hAnsi="Arial"/>
                <w:sz w:val="28"/>
              </w:rPr>
              <w:t>, weglaten,</w:t>
            </w:r>
          </w:p>
        </w:tc>
      </w:tr>
      <w:tr w:rsidR="00000000">
        <w:trPr>
          <w:trHeight w:val="324"/>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verwisselen of toevoegen van letters,</w:t>
            </w:r>
          </w:p>
        </w:tc>
      </w:tr>
      <w:tr w:rsidR="00000000">
        <w:trPr>
          <w:trHeight w:val="324"/>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med</w:t>
            </w:r>
            <w:r>
              <w:rPr>
                <w:rFonts w:ascii="Arial" w:eastAsia="Arial" w:hAnsi="Arial"/>
                <w:sz w:val="28"/>
              </w:rPr>
              <w:t>eklinkerreductie (</w:t>
            </w:r>
            <w:r>
              <w:rPr>
                <w:rFonts w:ascii="Arial" w:eastAsia="Arial" w:hAnsi="Arial"/>
                <w:sz w:val="28"/>
              </w:rPr>
              <w:t>‘</w:t>
            </w:r>
            <w:proofErr w:type="spellStart"/>
            <w:r>
              <w:rPr>
                <w:rFonts w:ascii="Arial" w:eastAsia="Arial" w:hAnsi="Arial"/>
                <w:sz w:val="28"/>
              </w:rPr>
              <w:t>schr</w:t>
            </w:r>
            <w:proofErr w:type="spellEnd"/>
            <w:r>
              <w:rPr>
                <w:rFonts w:ascii="Arial" w:eastAsia="Arial" w:hAnsi="Arial"/>
                <w:sz w:val="28"/>
              </w:rPr>
              <w:t xml:space="preserve">’ wordt </w:t>
            </w:r>
            <w:r>
              <w:rPr>
                <w:rFonts w:ascii="Arial" w:eastAsia="Arial" w:hAnsi="Arial"/>
                <w:sz w:val="28"/>
              </w:rPr>
              <w:t>‘</w:t>
            </w:r>
            <w:proofErr w:type="spellStart"/>
            <w:r>
              <w:rPr>
                <w:rFonts w:ascii="Arial" w:eastAsia="Arial" w:hAnsi="Arial"/>
                <w:sz w:val="28"/>
              </w:rPr>
              <w:t>sch</w:t>
            </w:r>
            <w:proofErr w:type="spellEnd"/>
            <w:r>
              <w:rPr>
                <w:rFonts w:ascii="Arial" w:eastAsia="Arial" w:hAnsi="Arial"/>
                <w:sz w:val="28"/>
              </w:rPr>
              <w:t>’),</w:t>
            </w:r>
          </w:p>
        </w:tc>
      </w:tr>
      <w:tr w:rsidR="00000000">
        <w:trPr>
          <w:trHeight w:val="324"/>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weglaten van lettergrepen, omdraaien van</w:t>
            </w:r>
          </w:p>
        </w:tc>
      </w:tr>
      <w:tr w:rsidR="00000000">
        <w:trPr>
          <w:trHeight w:val="346"/>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 xml:space="preserve">lettergrepen of </w:t>
            </w:r>
            <w:r>
              <w:rPr>
                <w:rFonts w:ascii="Arial" w:eastAsia="Arial" w:hAnsi="Arial"/>
                <w:sz w:val="28"/>
              </w:rPr>
              <w:t>–groepen et cetera.</w:t>
            </w:r>
          </w:p>
        </w:tc>
      </w:tr>
      <w:tr w:rsidR="00000000">
        <w:trPr>
          <w:trHeight w:val="346"/>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620" w:type="dxa"/>
            <w:gridSpan w:val="3"/>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Het spellen van woorden verloopt traag.</w:t>
            </w:r>
          </w:p>
        </w:tc>
      </w:tr>
      <w:tr w:rsidR="00000000">
        <w:trPr>
          <w:trHeight w:val="324"/>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620" w:type="dxa"/>
            <w:gridSpan w:val="3"/>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 xml:space="preserve">Kennis van spellingregels en </w:t>
            </w:r>
            <w:r>
              <w:rPr>
                <w:rFonts w:ascii="Arial" w:eastAsia="Arial" w:hAnsi="Arial"/>
                <w:sz w:val="28"/>
              </w:rPr>
              <w:t>–patronen wordt</w:t>
            </w:r>
          </w:p>
        </w:tc>
      </w:tr>
      <w:tr w:rsidR="00000000">
        <w:trPr>
          <w:trHeight w:val="346"/>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niet goed toegepast.</w:t>
            </w:r>
          </w:p>
        </w:tc>
      </w:tr>
      <w:tr w:rsidR="00000000">
        <w:trPr>
          <w:trHeight w:val="324"/>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5940" w:type="dxa"/>
            <w:gridSpan w:val="2"/>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Schrijfacti</w:t>
            </w:r>
            <w:r>
              <w:rPr>
                <w:rFonts w:ascii="Arial" w:eastAsia="Arial" w:hAnsi="Arial"/>
                <w:sz w:val="28"/>
              </w:rPr>
              <w:t>viteiten worden moeizaam/traag</w:t>
            </w:r>
          </w:p>
        </w:tc>
      </w:tr>
      <w:tr w:rsidR="00000000">
        <w:trPr>
          <w:trHeight w:val="346"/>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uitgevoerd.</w:t>
            </w:r>
          </w:p>
        </w:tc>
      </w:tr>
      <w:tr w:rsidR="00000000">
        <w:trPr>
          <w:trHeight w:val="324"/>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620" w:type="dxa"/>
            <w:gridSpan w:val="3"/>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Spellingregels worden niet/moeizaam in</w:t>
            </w:r>
          </w:p>
        </w:tc>
      </w:tr>
      <w:tr w:rsidR="00000000">
        <w:trPr>
          <w:trHeight w:val="346"/>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schrijfactiviteiten toegepast.</w:t>
            </w:r>
          </w:p>
        </w:tc>
      </w:tr>
      <w:tr w:rsidR="00000000">
        <w:trPr>
          <w:trHeight w:val="324"/>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620" w:type="dxa"/>
            <w:gridSpan w:val="3"/>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Fouten worden niet gecorrigeerd door de</w:t>
            </w:r>
          </w:p>
        </w:tc>
      </w:tr>
      <w:tr w:rsidR="00000000">
        <w:trPr>
          <w:trHeight w:val="372"/>
        </w:trPr>
        <w:tc>
          <w:tcPr>
            <w:tcW w:w="26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leerling zelf.</w:t>
            </w:r>
          </w:p>
        </w:tc>
      </w:tr>
      <w:tr w:rsidR="00000000">
        <w:trPr>
          <w:trHeight w:val="296"/>
        </w:trPr>
        <w:tc>
          <w:tcPr>
            <w:tcW w:w="26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6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79"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395" w:right="1300" w:bottom="642" w:left="1300" w:header="0" w:footer="0" w:gutter="0"/>
          <w:cols w:space="0" w:equalWidth="0">
            <w:col w:w="9300"/>
          </w:cols>
          <w:docGrid w:linePitch="360"/>
        </w:sectPr>
      </w:pPr>
    </w:p>
    <w:p w:rsidR="00000000" w:rsidRDefault="004D1220">
      <w:pPr>
        <w:spacing w:line="290" w:lineRule="exact"/>
        <w:rPr>
          <w:rFonts w:ascii="Times New Roman" w:eastAsia="Times New Roman" w:hAnsi="Times New Roman"/>
        </w:rPr>
      </w:pPr>
      <w:bookmarkStart w:id="34" w:name="page19"/>
      <w:bookmarkEnd w:id="34"/>
    </w:p>
    <w:p w:rsidR="00000000" w:rsidRDefault="004D1220" w:rsidP="00A03B4B">
      <w:pPr>
        <w:pStyle w:val="Kop1"/>
        <w:rPr>
          <w:rFonts w:eastAsia="Arial"/>
        </w:rPr>
      </w:pPr>
      <w:r>
        <w:rPr>
          <w:rFonts w:eastAsia="Arial"/>
        </w:rPr>
        <w:t>Stappenplan voor groep 4</w:t>
      </w:r>
    </w:p>
    <w:p w:rsidR="00000000" w:rsidRDefault="004D1220">
      <w:pPr>
        <w:spacing w:line="33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1400"/>
        <w:gridCol w:w="3560"/>
        <w:gridCol w:w="4360"/>
      </w:tblGrid>
      <w:tr w:rsidR="00000000">
        <w:trPr>
          <w:trHeight w:val="324"/>
        </w:trPr>
        <w:tc>
          <w:tcPr>
            <w:tcW w:w="1400" w:type="dxa"/>
            <w:tcBorders>
              <w:top w:val="single" w:sz="8" w:space="0" w:color="auto"/>
              <w:left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b/>
                <w:sz w:val="28"/>
              </w:rPr>
            </w:pPr>
            <w:r>
              <w:rPr>
                <w:rFonts w:ascii="Arial" w:eastAsia="Arial" w:hAnsi="Arial"/>
                <w:b/>
                <w:sz w:val="28"/>
              </w:rPr>
              <w:t>Stap</w:t>
            </w:r>
          </w:p>
        </w:tc>
        <w:tc>
          <w:tcPr>
            <w:tcW w:w="3560" w:type="dxa"/>
            <w:tcBorders>
              <w:top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b/>
                <w:sz w:val="28"/>
              </w:rPr>
            </w:pPr>
            <w:r>
              <w:rPr>
                <w:rFonts w:ascii="Arial" w:eastAsia="Arial" w:hAnsi="Arial"/>
                <w:b/>
                <w:sz w:val="28"/>
              </w:rPr>
              <w:t>Moment in leerjaar</w:t>
            </w:r>
          </w:p>
        </w:tc>
        <w:tc>
          <w:tcPr>
            <w:tcW w:w="4360" w:type="dxa"/>
            <w:tcBorders>
              <w:top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b/>
                <w:sz w:val="28"/>
              </w:rPr>
            </w:pPr>
            <w:r>
              <w:rPr>
                <w:rFonts w:ascii="Arial" w:eastAsia="Arial" w:hAnsi="Arial"/>
                <w:b/>
                <w:sz w:val="28"/>
              </w:rPr>
              <w:t>Actie door leerkracht (en</w:t>
            </w:r>
          </w:p>
        </w:tc>
      </w:tr>
      <w:tr w:rsidR="00000000">
        <w:trPr>
          <w:trHeight w:val="348"/>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b/>
                <w:sz w:val="28"/>
              </w:rPr>
            </w:pPr>
            <w:r>
              <w:rPr>
                <w:rFonts w:ascii="Arial" w:eastAsia="Arial" w:hAnsi="Arial"/>
                <w:b/>
                <w:sz w:val="28"/>
              </w:rPr>
              <w:t>leesspecialist)</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1</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Aanvang groep 4</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Be</w:t>
            </w:r>
            <w:r>
              <w:rPr>
                <w:rFonts w:ascii="Arial" w:eastAsia="Arial" w:hAnsi="Arial"/>
                <w:sz w:val="28"/>
              </w:rPr>
              <w:t>ginsituatie vastleggen</w:t>
            </w:r>
          </w:p>
        </w:tc>
      </w:tr>
      <w:tr w:rsidR="00000000">
        <w:trPr>
          <w:trHeight w:val="293"/>
        </w:trPr>
        <w:tc>
          <w:tcPr>
            <w:tcW w:w="1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2</w:t>
            </w:r>
          </w:p>
        </w:tc>
        <w:tc>
          <w:tcPr>
            <w:tcW w:w="356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 xml:space="preserve">Aanvang groep 4 </w:t>
            </w:r>
            <w:r>
              <w:rPr>
                <w:rFonts w:ascii="Arial" w:eastAsia="Arial" w:hAnsi="Arial"/>
                <w:sz w:val="28"/>
              </w:rPr>
              <w:t>–</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Interventieperiode 1a</w:t>
            </w:r>
          </w:p>
        </w:tc>
      </w:tr>
      <w:tr w:rsidR="00000000">
        <w:trPr>
          <w:trHeight w:val="345"/>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oktober/november</w:t>
            </w: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3</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Oktober/november</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Tussenmeting 1</w:t>
            </w:r>
          </w:p>
        </w:tc>
      </w:tr>
      <w:tr w:rsidR="00000000">
        <w:trPr>
          <w:trHeight w:val="293"/>
        </w:trPr>
        <w:tc>
          <w:tcPr>
            <w:tcW w:w="1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4</w:t>
            </w:r>
          </w:p>
        </w:tc>
        <w:tc>
          <w:tcPr>
            <w:tcW w:w="356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 xml:space="preserve">Oktober/november </w:t>
            </w:r>
            <w:r>
              <w:rPr>
                <w:rFonts w:ascii="Arial" w:eastAsia="Arial" w:hAnsi="Arial"/>
                <w:sz w:val="28"/>
              </w:rPr>
              <w:t>–</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Interventieperiode 1b</w:t>
            </w:r>
          </w:p>
        </w:tc>
      </w:tr>
      <w:tr w:rsidR="00000000">
        <w:trPr>
          <w:trHeight w:val="345"/>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januari/februari</w:t>
            </w: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5</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Januari/februari</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Hoofdmeting 1</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6</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 xml:space="preserve">Januari/februari </w:t>
            </w:r>
            <w:r>
              <w:rPr>
                <w:rFonts w:ascii="Arial" w:eastAsia="Arial" w:hAnsi="Arial"/>
                <w:sz w:val="28"/>
              </w:rPr>
              <w:t>– april</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Intervent</w:t>
            </w:r>
            <w:r>
              <w:rPr>
                <w:rFonts w:ascii="Arial" w:eastAsia="Arial" w:hAnsi="Arial"/>
                <w:sz w:val="28"/>
              </w:rPr>
              <w:t>ieperiode 2a</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7</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April</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Tussenmeting 2</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8</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 xml:space="preserve">April </w:t>
            </w:r>
            <w:r>
              <w:rPr>
                <w:rFonts w:ascii="Arial" w:eastAsia="Arial" w:hAnsi="Arial"/>
                <w:sz w:val="28"/>
              </w:rPr>
              <w:t>– mei/juni</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Interventieperiode 2b</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9</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Mei/juni</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Hoofdmeting 2</w:t>
            </w:r>
          </w:p>
        </w:tc>
      </w:tr>
    </w:tbl>
    <w:p w:rsidR="00000000" w:rsidRDefault="004D1220">
      <w:pPr>
        <w:spacing w:line="307" w:lineRule="exact"/>
        <w:rPr>
          <w:rFonts w:ascii="Times New Roman" w:eastAsia="Times New Roman" w:hAnsi="Times New Roman"/>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000000" w:rsidRDefault="004D1220" w:rsidP="00A03B4B">
      <w:pPr>
        <w:pStyle w:val="Kop1"/>
        <w:rPr>
          <w:rFonts w:eastAsia="Arial"/>
        </w:rPr>
      </w:pPr>
      <w:r>
        <w:rPr>
          <w:rFonts w:eastAsia="Arial"/>
        </w:rPr>
        <w:lastRenderedPageBreak/>
        <w:t>Toetskalender</w:t>
      </w:r>
    </w:p>
    <w:p w:rsidR="00000000" w:rsidRDefault="004D1220">
      <w:pPr>
        <w:spacing w:line="33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3820"/>
        <w:gridCol w:w="680"/>
        <w:gridCol w:w="4820"/>
      </w:tblGrid>
      <w:tr w:rsidR="00000000">
        <w:trPr>
          <w:trHeight w:val="334"/>
        </w:trPr>
        <w:tc>
          <w:tcPr>
            <w:tcW w:w="382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Tussenmeting 1</w:t>
            </w:r>
          </w:p>
        </w:tc>
        <w:tc>
          <w:tcPr>
            <w:tcW w:w="5500" w:type="dxa"/>
            <w:gridSpan w:val="2"/>
            <w:tcBorders>
              <w:top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Oktober/november</w:t>
            </w:r>
          </w:p>
        </w:tc>
      </w:tr>
      <w:tr w:rsidR="00000000">
        <w:trPr>
          <w:trHeight w:val="314"/>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480"/>
              <w:rPr>
                <w:rFonts w:ascii="Arial" w:eastAsia="Arial" w:hAnsi="Arial"/>
                <w:sz w:val="28"/>
              </w:rPr>
            </w:pPr>
            <w:r>
              <w:rPr>
                <w:rFonts w:ascii="Arial" w:eastAsia="Arial" w:hAnsi="Arial"/>
                <w:sz w:val="28"/>
              </w:rPr>
              <w:t>A. Bij alle leerlingen</w:t>
            </w: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Geen toets afname</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480"/>
              <w:rPr>
                <w:rFonts w:ascii="Arial" w:eastAsia="Arial" w:hAnsi="Arial"/>
                <w:sz w:val="28"/>
              </w:rPr>
            </w:pPr>
            <w:r>
              <w:rPr>
                <w:rFonts w:ascii="Arial" w:eastAsia="Arial" w:hAnsi="Arial"/>
                <w:sz w:val="28"/>
              </w:rPr>
              <w:t>A. Bij leerlingen met</w:t>
            </w:r>
          </w:p>
        </w:tc>
        <w:tc>
          <w:tcPr>
            <w:tcW w:w="550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Bij leerlingen die in de R.T. zitten:</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zwakke technische</w:t>
            </w:r>
          </w:p>
        </w:tc>
        <w:tc>
          <w:tcPr>
            <w:tcW w:w="550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onvoldoende letterkennis:</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lees- en/of</w:t>
            </w:r>
          </w:p>
        </w:tc>
        <w:tc>
          <w:tcPr>
            <w:tcW w:w="68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8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Letters benoemen (grafementoets)</w:t>
            </w:r>
          </w:p>
        </w:tc>
      </w:tr>
      <w:tr w:rsidR="00000000">
        <w:trPr>
          <w:trHeight w:val="367"/>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spellingvaardigheden</w:t>
            </w:r>
          </w:p>
        </w:tc>
        <w:tc>
          <w:tcPr>
            <w:tcW w:w="68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8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Letters schrijven (fonemendictee)</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rPr>
                <w:rFonts w:ascii="Times New Roman" w:eastAsia="Times New Roman" w:hAnsi="Times New Roman"/>
                <w:sz w:val="24"/>
              </w:rPr>
            </w:pPr>
          </w:p>
        </w:tc>
        <w:tc>
          <w:tcPr>
            <w:tcW w:w="4820" w:type="dxa"/>
            <w:tcBorders>
              <w:right w:val="single" w:sz="8" w:space="0" w:color="auto"/>
            </w:tcBorders>
            <w:shd w:val="clear" w:color="auto" w:fill="auto"/>
            <w:vAlign w:val="bottom"/>
          </w:tcPr>
          <w:p w:rsidR="00000000" w:rsidRDefault="004D1220">
            <w:pPr>
              <w:spacing w:line="0" w:lineRule="atLeast"/>
              <w:ind w:left="140"/>
              <w:rPr>
                <w:rFonts w:ascii="Arial" w:eastAsia="Arial" w:hAnsi="Arial"/>
                <w:sz w:val="28"/>
              </w:rPr>
            </w:pPr>
            <w:r>
              <w:rPr>
                <w:rFonts w:ascii="Arial" w:eastAsia="Arial" w:hAnsi="Arial"/>
                <w:sz w:val="28"/>
              </w:rPr>
              <w:t>(afname door R.T.)</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onvoldoende leesvaardigheid:</w:t>
            </w:r>
          </w:p>
        </w:tc>
      </w:tr>
      <w:tr w:rsidR="00000000">
        <w:trPr>
          <w:trHeight w:val="34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Woorden lezen:</w:t>
            </w:r>
          </w:p>
        </w:tc>
      </w:tr>
      <w:tr w:rsidR="00000000">
        <w:trPr>
          <w:trHeight w:val="34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DMT kaart 1, 2 en 3</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AVI kort (M3 en/of E3)</w:t>
            </w:r>
          </w:p>
        </w:tc>
      </w:tr>
      <w:tr w:rsidR="00000000">
        <w:trPr>
          <w:trHeight w:val="345"/>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onvoldoende spellingvaardigheid:</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Analyse van de methode toetsen</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Lees- en/of spellingproces</w:t>
            </w:r>
          </w:p>
        </w:tc>
        <w:tc>
          <w:tcPr>
            <w:tcW w:w="550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Via analyse toetsresultaten en</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observaties</w:t>
            </w:r>
          </w:p>
        </w:tc>
      </w:tr>
      <w:tr w:rsidR="00000000">
        <w:trPr>
          <w:trHeight w:val="314"/>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Hoofdmeting 1</w:t>
            </w: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Januari/februari</w:t>
            </w:r>
          </w:p>
        </w:tc>
      </w:tr>
      <w:tr w:rsidR="00000000">
        <w:trPr>
          <w:trHeight w:val="33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480"/>
              <w:rPr>
                <w:rFonts w:ascii="Arial" w:eastAsia="Arial" w:hAnsi="Arial"/>
                <w:sz w:val="28"/>
              </w:rPr>
            </w:pPr>
            <w:r>
              <w:rPr>
                <w:rFonts w:ascii="Arial" w:eastAsia="Arial" w:hAnsi="Arial"/>
                <w:sz w:val="28"/>
              </w:rPr>
              <w:t>A. Bij alle leerlingen</w:t>
            </w: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DMT kaart 1, 2 en 3</w:t>
            </w:r>
          </w:p>
        </w:tc>
      </w:tr>
      <w:tr w:rsidR="00000000">
        <w:trPr>
          <w:trHeight w:val="34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8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AVI</w:t>
            </w:r>
          </w:p>
        </w:tc>
      </w:tr>
      <w:tr w:rsidR="00000000">
        <w:trPr>
          <w:trHeight w:val="345"/>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68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820" w:type="dxa"/>
            <w:tcBorders>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proofErr w:type="spellStart"/>
            <w:r>
              <w:rPr>
                <w:rFonts w:ascii="Arial" w:eastAsia="Arial" w:hAnsi="Arial"/>
                <w:sz w:val="28"/>
              </w:rPr>
              <w:t>Cito</w:t>
            </w:r>
            <w:proofErr w:type="spellEnd"/>
            <w:r>
              <w:rPr>
                <w:rFonts w:ascii="Arial" w:eastAsia="Arial" w:hAnsi="Arial"/>
                <w:sz w:val="28"/>
              </w:rPr>
              <w:t xml:space="preserve"> Spelling M4</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proofErr w:type="spellStart"/>
            <w:r>
              <w:rPr>
                <w:rFonts w:ascii="Arial" w:eastAsia="Arial" w:hAnsi="Arial"/>
                <w:sz w:val="28"/>
              </w:rPr>
              <w:t>Cito</w:t>
            </w:r>
            <w:proofErr w:type="spellEnd"/>
            <w:r>
              <w:rPr>
                <w:rFonts w:ascii="Arial" w:eastAsia="Arial" w:hAnsi="Arial"/>
                <w:sz w:val="28"/>
              </w:rPr>
              <w:t xml:space="preserve"> Begrijpend Lezen M4</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480"/>
              <w:rPr>
                <w:rFonts w:ascii="Arial" w:eastAsia="Arial" w:hAnsi="Arial"/>
                <w:sz w:val="28"/>
              </w:rPr>
            </w:pPr>
            <w:r>
              <w:rPr>
                <w:rFonts w:ascii="Arial" w:eastAsia="Arial" w:hAnsi="Arial"/>
                <w:sz w:val="28"/>
              </w:rPr>
              <w:t>B. Bij leerlingen met</w:t>
            </w:r>
          </w:p>
        </w:tc>
        <w:tc>
          <w:tcPr>
            <w:tcW w:w="550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Bij leerlingen die in de R.T. zitten:</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zwakke technische</w:t>
            </w: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onvoldoende letterkennis:</w:t>
            </w:r>
          </w:p>
        </w:tc>
      </w:tr>
    </w:tbl>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440" w:right="1300" w:bottom="642"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3820"/>
        <w:gridCol w:w="720"/>
        <w:gridCol w:w="4700"/>
        <w:gridCol w:w="80"/>
      </w:tblGrid>
      <w:tr w:rsidR="00000000">
        <w:trPr>
          <w:trHeight w:val="313"/>
        </w:trPr>
        <w:tc>
          <w:tcPr>
            <w:tcW w:w="3820" w:type="dxa"/>
            <w:tcBorders>
              <w:top w:val="single" w:sz="8" w:space="0" w:color="auto"/>
              <w:left w:val="single" w:sz="8" w:space="0" w:color="auto"/>
              <w:right w:val="single" w:sz="8" w:space="0" w:color="auto"/>
            </w:tcBorders>
            <w:shd w:val="clear" w:color="auto" w:fill="auto"/>
            <w:vAlign w:val="bottom"/>
          </w:tcPr>
          <w:p w:rsidR="00000000" w:rsidRDefault="004D1220">
            <w:pPr>
              <w:spacing w:line="313" w:lineRule="exact"/>
              <w:ind w:left="840"/>
              <w:rPr>
                <w:rFonts w:ascii="Arial" w:eastAsia="Arial" w:hAnsi="Arial"/>
                <w:sz w:val="28"/>
              </w:rPr>
            </w:pPr>
            <w:bookmarkStart w:id="35" w:name="page20"/>
            <w:bookmarkEnd w:id="35"/>
            <w:r>
              <w:rPr>
                <w:rFonts w:ascii="Arial" w:eastAsia="Arial" w:hAnsi="Arial"/>
                <w:sz w:val="28"/>
              </w:rPr>
              <w:lastRenderedPageBreak/>
              <w:t>lees- en/of</w:t>
            </w:r>
          </w:p>
        </w:tc>
        <w:tc>
          <w:tcPr>
            <w:tcW w:w="720" w:type="dxa"/>
            <w:tcBorders>
              <w:top w:val="single" w:sz="8" w:space="0" w:color="auto"/>
            </w:tcBorders>
            <w:shd w:val="clear" w:color="auto" w:fill="auto"/>
            <w:vAlign w:val="bottom"/>
          </w:tcPr>
          <w:p w:rsidR="00000000" w:rsidRDefault="004D1220">
            <w:pPr>
              <w:spacing w:line="313" w:lineRule="exact"/>
              <w:ind w:left="460"/>
              <w:rPr>
                <w:rFonts w:ascii="Arial" w:eastAsia="Arial" w:hAnsi="Arial"/>
                <w:sz w:val="28"/>
              </w:rPr>
            </w:pPr>
            <w:r>
              <w:rPr>
                <w:rFonts w:ascii="Arial" w:eastAsia="Arial" w:hAnsi="Arial"/>
                <w:sz w:val="28"/>
              </w:rPr>
              <w:t>•</w:t>
            </w:r>
          </w:p>
        </w:tc>
        <w:tc>
          <w:tcPr>
            <w:tcW w:w="4780" w:type="dxa"/>
            <w:gridSpan w:val="2"/>
            <w:tcBorders>
              <w:top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Letters benoemen (grafementoets)</w:t>
            </w:r>
          </w:p>
        </w:tc>
      </w:tr>
      <w:tr w:rsidR="00000000">
        <w:trPr>
          <w:trHeight w:val="367"/>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spellingvaardigheden</w:t>
            </w:r>
          </w:p>
        </w:tc>
        <w:tc>
          <w:tcPr>
            <w:tcW w:w="72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780" w:type="dxa"/>
            <w:gridSpan w:val="2"/>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Letters schrijven (fonemendictee)</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78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(afname door R.T.)</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Lees- en/of spelling</w:t>
            </w:r>
            <w:r>
              <w:rPr>
                <w:rFonts w:ascii="Arial" w:eastAsia="Arial" w:hAnsi="Arial"/>
                <w:sz w:val="28"/>
              </w:rPr>
              <w:t>proces</w:t>
            </w:r>
          </w:p>
        </w:tc>
        <w:tc>
          <w:tcPr>
            <w:tcW w:w="5500" w:type="dxa"/>
            <w:gridSpan w:val="3"/>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Via analyse toetsresultaten en</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3"/>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observaties</w:t>
            </w:r>
          </w:p>
        </w:tc>
      </w:tr>
      <w:tr w:rsidR="00000000">
        <w:trPr>
          <w:trHeight w:val="314"/>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Tussenmeting 2</w:t>
            </w:r>
          </w:p>
        </w:tc>
        <w:tc>
          <w:tcPr>
            <w:tcW w:w="720" w:type="dxa"/>
            <w:tcBorders>
              <w:bottom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April</w:t>
            </w:r>
          </w:p>
        </w:tc>
        <w:tc>
          <w:tcPr>
            <w:tcW w:w="47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480"/>
              <w:rPr>
                <w:rFonts w:ascii="Arial" w:eastAsia="Arial" w:hAnsi="Arial"/>
                <w:sz w:val="28"/>
              </w:rPr>
            </w:pPr>
            <w:r>
              <w:rPr>
                <w:rFonts w:ascii="Arial" w:eastAsia="Arial" w:hAnsi="Arial"/>
                <w:sz w:val="28"/>
              </w:rPr>
              <w:t>A. Bij alle leerlingen</w:t>
            </w:r>
          </w:p>
        </w:tc>
        <w:tc>
          <w:tcPr>
            <w:tcW w:w="5500" w:type="dxa"/>
            <w:gridSpan w:val="3"/>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Geen toets afname</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480"/>
              <w:rPr>
                <w:rFonts w:ascii="Arial" w:eastAsia="Arial" w:hAnsi="Arial"/>
                <w:sz w:val="28"/>
              </w:rPr>
            </w:pPr>
            <w:r>
              <w:rPr>
                <w:rFonts w:ascii="Arial" w:eastAsia="Arial" w:hAnsi="Arial"/>
                <w:sz w:val="28"/>
              </w:rPr>
              <w:t>B. Bij leerlingen met</w:t>
            </w:r>
          </w:p>
        </w:tc>
        <w:tc>
          <w:tcPr>
            <w:tcW w:w="5500" w:type="dxa"/>
            <w:gridSpan w:val="3"/>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Bij onvoldoende leesvaardigheid op</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zwakke technische</w:t>
            </w:r>
          </w:p>
        </w:tc>
        <w:tc>
          <w:tcPr>
            <w:tcW w:w="5500" w:type="dxa"/>
            <w:gridSpan w:val="3"/>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hoofdmeting 1:</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lees- en/of</w:t>
            </w:r>
          </w:p>
        </w:tc>
        <w:tc>
          <w:tcPr>
            <w:tcW w:w="5500" w:type="dxa"/>
            <w:gridSpan w:val="3"/>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DMT kaart 1, 2 en 3</w:t>
            </w:r>
          </w:p>
        </w:tc>
      </w:tr>
      <w:tr w:rsidR="00000000">
        <w:trPr>
          <w:trHeight w:val="34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spellingv</w:t>
            </w:r>
            <w:r>
              <w:rPr>
                <w:rFonts w:ascii="Arial" w:eastAsia="Arial" w:hAnsi="Arial"/>
                <w:sz w:val="28"/>
              </w:rPr>
              <w:t>aardigheden</w:t>
            </w:r>
          </w:p>
        </w:tc>
        <w:tc>
          <w:tcPr>
            <w:tcW w:w="5500" w:type="dxa"/>
            <w:gridSpan w:val="3"/>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onvoldoende spellingvaardigheid op</w:t>
            </w:r>
          </w:p>
        </w:tc>
      </w:tr>
      <w:tr w:rsidR="00000000">
        <w:trPr>
          <w:trHeight w:val="345"/>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3"/>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hoofdmeting 1</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3"/>
            <w:tcBorders>
              <w:bottom w:val="single" w:sz="8" w:space="0" w:color="auto"/>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Analyse van de methodetoetsen</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Lees- en/of spellingproces</w:t>
            </w:r>
          </w:p>
        </w:tc>
        <w:tc>
          <w:tcPr>
            <w:tcW w:w="5500" w:type="dxa"/>
            <w:gridSpan w:val="3"/>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Via analyse toetsresultaten en</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3"/>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observaties</w:t>
            </w:r>
          </w:p>
        </w:tc>
      </w:tr>
      <w:tr w:rsidR="00000000">
        <w:trPr>
          <w:trHeight w:val="314"/>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Hoofdmeting 2</w:t>
            </w:r>
          </w:p>
        </w:tc>
        <w:tc>
          <w:tcPr>
            <w:tcW w:w="5500" w:type="dxa"/>
            <w:gridSpan w:val="3"/>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Mei/juni</w:t>
            </w:r>
          </w:p>
        </w:tc>
      </w:tr>
      <w:tr w:rsidR="00000000">
        <w:trPr>
          <w:trHeight w:val="33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480"/>
              <w:rPr>
                <w:rFonts w:ascii="Arial" w:eastAsia="Arial" w:hAnsi="Arial"/>
                <w:sz w:val="28"/>
              </w:rPr>
            </w:pPr>
            <w:r>
              <w:rPr>
                <w:rFonts w:ascii="Arial" w:eastAsia="Arial" w:hAnsi="Arial"/>
                <w:sz w:val="28"/>
              </w:rPr>
              <w:t>A. Bij alle leerlingen</w:t>
            </w:r>
          </w:p>
        </w:tc>
        <w:tc>
          <w:tcPr>
            <w:tcW w:w="5500" w:type="dxa"/>
            <w:gridSpan w:val="3"/>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DMT kaart 1, 2 en 3</w:t>
            </w:r>
          </w:p>
        </w:tc>
      </w:tr>
      <w:tr w:rsidR="00000000">
        <w:trPr>
          <w:trHeight w:val="34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780" w:type="dxa"/>
            <w:gridSpan w:val="2"/>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AVI</w:t>
            </w:r>
          </w:p>
        </w:tc>
      </w:tr>
      <w:tr w:rsidR="00000000">
        <w:trPr>
          <w:trHeight w:val="345"/>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780" w:type="dxa"/>
            <w:gridSpan w:val="2"/>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proofErr w:type="spellStart"/>
            <w:r>
              <w:rPr>
                <w:rFonts w:ascii="Arial" w:eastAsia="Arial" w:hAnsi="Arial"/>
                <w:sz w:val="28"/>
              </w:rPr>
              <w:t>Cito</w:t>
            </w:r>
            <w:proofErr w:type="spellEnd"/>
            <w:r>
              <w:rPr>
                <w:rFonts w:ascii="Arial" w:eastAsia="Arial" w:hAnsi="Arial"/>
                <w:sz w:val="28"/>
              </w:rPr>
              <w:t xml:space="preserve"> Spelling E4</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3"/>
            <w:tcBorders>
              <w:bottom w:val="single" w:sz="8" w:space="0" w:color="auto"/>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proofErr w:type="spellStart"/>
            <w:r>
              <w:rPr>
                <w:rFonts w:ascii="Arial" w:eastAsia="Arial" w:hAnsi="Arial"/>
                <w:sz w:val="28"/>
              </w:rPr>
              <w:t>Cito</w:t>
            </w:r>
            <w:proofErr w:type="spellEnd"/>
            <w:r>
              <w:rPr>
                <w:rFonts w:ascii="Arial" w:eastAsia="Arial" w:hAnsi="Arial"/>
                <w:sz w:val="28"/>
              </w:rPr>
              <w:t xml:space="preserve"> Begrijpend Lezen E4</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480"/>
              <w:rPr>
                <w:rFonts w:ascii="Arial" w:eastAsia="Arial" w:hAnsi="Arial"/>
                <w:sz w:val="28"/>
              </w:rPr>
            </w:pPr>
            <w:r>
              <w:rPr>
                <w:rFonts w:ascii="Arial" w:eastAsia="Arial" w:hAnsi="Arial"/>
                <w:sz w:val="28"/>
              </w:rPr>
              <w:t>B. Bij leerlingen met</w:t>
            </w:r>
          </w:p>
        </w:tc>
        <w:tc>
          <w:tcPr>
            <w:tcW w:w="5500" w:type="dxa"/>
            <w:gridSpan w:val="3"/>
            <w:tcBorders>
              <w:right w:val="single" w:sz="8" w:space="0" w:color="auto"/>
            </w:tcBorders>
            <w:shd w:val="clear" w:color="auto" w:fill="auto"/>
            <w:vAlign w:val="bottom"/>
          </w:tcPr>
          <w:p w:rsidR="00000000" w:rsidRDefault="004D1220">
            <w:pPr>
              <w:spacing w:line="292" w:lineRule="exact"/>
              <w:ind w:left="460"/>
              <w:rPr>
                <w:rFonts w:ascii="Arial" w:eastAsia="Arial" w:hAnsi="Arial"/>
                <w:sz w:val="28"/>
              </w:rPr>
            </w:pPr>
            <w:r>
              <w:rPr>
                <w:rFonts w:ascii="Arial" w:eastAsia="Arial" w:hAnsi="Arial"/>
                <w:sz w:val="28"/>
              </w:rPr>
              <w:t>Alleen bij leerlingen die in de R.T.</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zwakke technische</w:t>
            </w:r>
          </w:p>
        </w:tc>
        <w:tc>
          <w:tcPr>
            <w:tcW w:w="5500" w:type="dxa"/>
            <w:gridSpan w:val="3"/>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zitten:</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lees- en/of</w:t>
            </w:r>
          </w:p>
        </w:tc>
        <w:tc>
          <w:tcPr>
            <w:tcW w:w="72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780" w:type="dxa"/>
            <w:gridSpan w:val="2"/>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P.I. dictee</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spellingvaardigheden</w:t>
            </w:r>
          </w:p>
        </w:tc>
        <w:tc>
          <w:tcPr>
            <w:tcW w:w="7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7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Lees- en/of spellingproces</w:t>
            </w:r>
          </w:p>
        </w:tc>
        <w:tc>
          <w:tcPr>
            <w:tcW w:w="5500" w:type="dxa"/>
            <w:gridSpan w:val="3"/>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Via analyse toetsresultaten en</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3"/>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observa</w:t>
            </w:r>
            <w:r>
              <w:rPr>
                <w:rFonts w:ascii="Arial" w:eastAsia="Arial" w:hAnsi="Arial"/>
                <w:sz w:val="28"/>
              </w:rPr>
              <w:t>ties</w:t>
            </w:r>
          </w:p>
        </w:tc>
      </w:tr>
      <w:tr w:rsidR="00000000">
        <w:trPr>
          <w:trHeight w:val="314"/>
        </w:trPr>
        <w:tc>
          <w:tcPr>
            <w:tcW w:w="38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vMerge w:val="restart"/>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Handelingsplannen</w:t>
            </w:r>
          </w:p>
        </w:tc>
        <w:tc>
          <w:tcPr>
            <w:tcW w:w="542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Handelingsplannen worden i.s.m. de</w:t>
            </w:r>
          </w:p>
        </w:tc>
        <w:tc>
          <w:tcPr>
            <w:tcW w:w="80" w:type="dxa"/>
            <w:vMerge/>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xml:space="preserve">zorgafdeling door leraar of </w:t>
            </w:r>
            <w:proofErr w:type="spellStart"/>
            <w:r>
              <w:rPr>
                <w:rFonts w:ascii="Arial" w:eastAsia="Arial" w:hAnsi="Arial"/>
                <w:sz w:val="28"/>
              </w:rPr>
              <w:t>r.t</w:t>
            </w:r>
            <w:proofErr w:type="spellEnd"/>
            <w:r>
              <w:rPr>
                <w:rFonts w:ascii="Arial" w:eastAsia="Arial" w:hAnsi="Arial"/>
                <w:sz w:val="28"/>
              </w:rPr>
              <w:t>.-er</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72"/>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opgesteld, uitgevoerd en geëvalueerd.</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600"/>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Als de extra hulp niet baat en de</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opgelopen achterstand niet kleiner wordt,</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is een vorm van dyslexie zek</w:t>
            </w:r>
            <w:r>
              <w:rPr>
                <w:rFonts w:ascii="Arial" w:eastAsia="Arial" w:hAnsi="Arial"/>
                <w:sz w:val="28"/>
              </w:rPr>
              <w:t>er mogelijk.</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de hulp wordt structureel</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in de groep wordt een remediërend</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programma aangeboden</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ouders worden ingeschakeld om thuis</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een aanvullend programma aan te</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bieden.</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11"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395" w:right="1300" w:bottom="642"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3820"/>
        <w:gridCol w:w="5420"/>
      </w:tblGrid>
      <w:tr w:rsidR="00000000">
        <w:trPr>
          <w:trHeight w:val="313"/>
        </w:trPr>
        <w:tc>
          <w:tcPr>
            <w:tcW w:w="3820" w:type="dxa"/>
            <w:tcBorders>
              <w:top w:val="single" w:sz="8" w:space="0" w:color="auto"/>
              <w:left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bookmarkStart w:id="36" w:name="page21"/>
            <w:bookmarkEnd w:id="36"/>
            <w:r>
              <w:rPr>
                <w:rFonts w:ascii="Arial" w:eastAsia="Arial" w:hAnsi="Arial"/>
                <w:sz w:val="28"/>
              </w:rPr>
              <w:lastRenderedPageBreak/>
              <w:t>Einde groep 4</w:t>
            </w:r>
          </w:p>
        </w:tc>
        <w:tc>
          <w:tcPr>
            <w:tcW w:w="5420" w:type="dxa"/>
            <w:tcBorders>
              <w:top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Daar waar nodig wordt een</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begeleidingsadvies t.b.v. groep 5</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geformuleerd. Dit gebeurt tijdens de</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groepsbespreking.</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sprake van een doublure wordt</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tevens een begeleidingsadvies</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opgesteld.</w:t>
            </w: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382"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580" w:hanging="3184"/>
        <w:rPr>
          <w:rFonts w:ascii="Times New Roman" w:eastAsia="Times New Roman" w:hAnsi="Times New Roman"/>
          <w:b/>
          <w:sz w:val="18"/>
        </w:rPr>
        <w:sectPr w:rsidR="00000000">
          <w:pgSz w:w="11900" w:h="16838"/>
          <w:pgMar w:top="1395" w:right="1380" w:bottom="642" w:left="1300" w:header="0" w:footer="0" w:gutter="0"/>
          <w:cols w:space="0" w:equalWidth="0">
            <w:col w:w="9220"/>
          </w:cols>
          <w:docGrid w:linePitch="360"/>
        </w:sectPr>
      </w:pPr>
    </w:p>
    <w:p w:rsidR="00000000" w:rsidRDefault="004D1220" w:rsidP="00A03B4B">
      <w:pPr>
        <w:pStyle w:val="Kop1"/>
        <w:rPr>
          <w:rFonts w:eastAsia="Arial"/>
        </w:rPr>
      </w:pPr>
      <w:bookmarkStart w:id="37" w:name="page22"/>
      <w:bookmarkEnd w:id="37"/>
      <w:r>
        <w:rPr>
          <w:rFonts w:eastAsia="Arial"/>
        </w:rPr>
        <w:lastRenderedPageBreak/>
        <w:t>Onderkenning en interventie in de groepen 5 t/m 8</w:t>
      </w:r>
    </w:p>
    <w:p w:rsidR="00000000" w:rsidRDefault="004D1220">
      <w:pPr>
        <w:spacing w:line="336" w:lineRule="exact"/>
        <w:rPr>
          <w:rFonts w:ascii="Times New Roman" w:eastAsia="Times New Roman" w:hAnsi="Times New Roman"/>
        </w:rPr>
      </w:pPr>
    </w:p>
    <w:p w:rsidR="00000000" w:rsidRDefault="004D1220">
      <w:pPr>
        <w:spacing w:line="249" w:lineRule="auto"/>
        <w:rPr>
          <w:rFonts w:ascii="Arial" w:eastAsia="Arial" w:hAnsi="Arial"/>
          <w:sz w:val="28"/>
        </w:rPr>
      </w:pPr>
      <w:r>
        <w:rPr>
          <w:rFonts w:ascii="Arial" w:eastAsia="Arial" w:hAnsi="Arial"/>
          <w:sz w:val="28"/>
        </w:rPr>
        <w:t xml:space="preserve">In de hogere groepen gaat de ontwikkeling in technisch lezen door, maar in een beduidend lager tempo dan in </w:t>
      </w:r>
      <w:r>
        <w:rPr>
          <w:rFonts w:ascii="Arial" w:eastAsia="Arial" w:hAnsi="Arial"/>
          <w:sz w:val="28"/>
        </w:rPr>
        <w:t>groep 3 en 4. De snelheid waarmee leerlingen de woorden herkennen neemt niet veel meer toe en ook kunnen leerlingen de meeste woorden accuraat herkennen. De aandacht verplaatst zich steeds meer van de techniek van het lezen naar het lezen met begrip van ve</w:t>
      </w:r>
      <w:r>
        <w:rPr>
          <w:rFonts w:ascii="Arial" w:eastAsia="Arial" w:hAnsi="Arial"/>
          <w:sz w:val="28"/>
        </w:rPr>
        <w:t>rschillende tekstsoorten.</w:t>
      </w:r>
    </w:p>
    <w:p w:rsidR="00000000" w:rsidRDefault="004D1220">
      <w:pPr>
        <w:spacing w:line="264" w:lineRule="exact"/>
        <w:rPr>
          <w:rFonts w:ascii="Times New Roman" w:eastAsia="Times New Roman" w:hAnsi="Times New Roman"/>
        </w:rPr>
      </w:pPr>
    </w:p>
    <w:p w:rsidR="00000000" w:rsidRDefault="004D1220">
      <w:pPr>
        <w:spacing w:line="246" w:lineRule="auto"/>
        <w:ind w:right="80"/>
        <w:rPr>
          <w:rFonts w:ascii="Arial" w:eastAsia="Arial" w:hAnsi="Arial"/>
          <w:sz w:val="28"/>
        </w:rPr>
      </w:pPr>
      <w:r>
        <w:rPr>
          <w:rFonts w:ascii="Arial" w:eastAsia="Arial" w:hAnsi="Arial"/>
          <w:sz w:val="28"/>
        </w:rPr>
        <w:t xml:space="preserve">Ook de ontwikkeling van de spellingvaardigheid gaat door in de groepen 5 tot en met 8. Leerlingen leren lange, gelede woorden (bijvoorbeeld: </w:t>
      </w:r>
      <w:r>
        <w:rPr>
          <w:rFonts w:ascii="Arial" w:eastAsia="Arial" w:hAnsi="Arial"/>
          <w:sz w:val="28"/>
        </w:rPr>
        <w:t>’geleidelijk</w:t>
      </w:r>
      <w:r>
        <w:rPr>
          <w:rFonts w:ascii="Arial" w:eastAsia="Arial" w:hAnsi="Arial"/>
          <w:sz w:val="28"/>
        </w:rPr>
        <w:t xml:space="preserve">’) en samenstellingen (bijvoorbeeld: </w:t>
      </w:r>
      <w:r>
        <w:rPr>
          <w:rFonts w:ascii="Arial" w:eastAsia="Arial" w:hAnsi="Arial"/>
          <w:sz w:val="28"/>
        </w:rPr>
        <w:t>‘voetbalwedstrijd</w:t>
      </w:r>
      <w:r>
        <w:rPr>
          <w:rFonts w:ascii="Arial" w:eastAsia="Arial" w:hAnsi="Arial"/>
          <w:sz w:val="28"/>
        </w:rPr>
        <w:t>’). Ze leren de regels</w:t>
      </w:r>
      <w:r>
        <w:rPr>
          <w:rFonts w:ascii="Arial" w:eastAsia="Arial" w:hAnsi="Arial"/>
          <w:sz w:val="28"/>
        </w:rPr>
        <w:t xml:space="preserve"> van de werkwoordspelling en zijn redelijk in staat om leenwoorden correct te spellen (bijvoorbeeld: </w:t>
      </w:r>
      <w:r>
        <w:rPr>
          <w:rFonts w:ascii="Arial" w:eastAsia="Arial" w:hAnsi="Arial"/>
          <w:sz w:val="28"/>
        </w:rPr>
        <w:t>‘politie</w:t>
      </w:r>
      <w:r>
        <w:rPr>
          <w:rFonts w:ascii="Arial" w:eastAsia="Arial" w:hAnsi="Arial"/>
          <w:sz w:val="28"/>
        </w:rPr>
        <w:t xml:space="preserve">’, </w:t>
      </w:r>
      <w:r>
        <w:rPr>
          <w:rFonts w:ascii="Arial" w:eastAsia="Arial" w:hAnsi="Arial"/>
          <w:sz w:val="28"/>
        </w:rPr>
        <w:t>’liter</w:t>
      </w:r>
      <w:r>
        <w:rPr>
          <w:rFonts w:ascii="Arial" w:eastAsia="Arial" w:hAnsi="Arial"/>
          <w:sz w:val="28"/>
        </w:rPr>
        <w:t xml:space="preserve">’ </w:t>
      </w:r>
      <w:r>
        <w:rPr>
          <w:rFonts w:ascii="Arial" w:eastAsia="Arial" w:hAnsi="Arial"/>
          <w:sz w:val="28"/>
        </w:rPr>
        <w:t>‘computer</w:t>
      </w:r>
      <w:r>
        <w:rPr>
          <w:rFonts w:ascii="Arial" w:eastAsia="Arial" w:hAnsi="Arial"/>
          <w:sz w:val="28"/>
        </w:rPr>
        <w:t>’). Niet alleen op woordniveau, maar ook op tekstniveau breidt hun vaardigheid uit. Ze kunnen interpunctie toepassen, onderkenn</w:t>
      </w:r>
      <w:r>
        <w:rPr>
          <w:rFonts w:ascii="Arial" w:eastAsia="Arial" w:hAnsi="Arial"/>
          <w:sz w:val="28"/>
        </w:rPr>
        <w:t>en hun spellingfouten in zelfgeschreven teksten en ontwikkelen een attitude voor correct schriftelijk taalgebruik.</w:t>
      </w:r>
    </w:p>
    <w:p w:rsidR="00000000" w:rsidRDefault="004D1220">
      <w:pPr>
        <w:spacing w:line="270" w:lineRule="exact"/>
        <w:rPr>
          <w:rFonts w:ascii="Times New Roman" w:eastAsia="Times New Roman" w:hAnsi="Times New Roman"/>
        </w:rPr>
      </w:pPr>
    </w:p>
    <w:p w:rsidR="00000000" w:rsidRDefault="004D1220">
      <w:pPr>
        <w:spacing w:line="245" w:lineRule="auto"/>
        <w:ind w:right="80"/>
        <w:rPr>
          <w:rFonts w:ascii="Arial" w:eastAsia="Arial" w:hAnsi="Arial"/>
          <w:sz w:val="28"/>
        </w:rPr>
      </w:pPr>
      <w:r>
        <w:rPr>
          <w:rFonts w:ascii="Arial" w:eastAsia="Arial" w:hAnsi="Arial"/>
          <w:sz w:val="28"/>
        </w:rPr>
        <w:t>Naast het technisch kunnen ontsleutelen en begrijpen van een tekst met behulp van een scala aan vaardigheden en strategieën spelen ook affec</w:t>
      </w:r>
      <w:r>
        <w:rPr>
          <w:rFonts w:ascii="Arial" w:eastAsia="Arial" w:hAnsi="Arial"/>
          <w:sz w:val="28"/>
        </w:rPr>
        <w:t>tieve en sociale aspecten een rol bij het lezen van een tekst. Dit is vooral van belang wanneer de leesmotivatie in het geding is. Bij een verhalende tekst die de leerling aanspreekt, zal hij zich inleven in de gevoelens, stemmingen en motieven van de hoof</w:t>
      </w:r>
      <w:r>
        <w:rPr>
          <w:rFonts w:ascii="Arial" w:eastAsia="Arial" w:hAnsi="Arial"/>
          <w:sz w:val="28"/>
        </w:rPr>
        <w:t>dpersoon. Ook informatieve teksten gaan meer leven bij de lezer als de tekst bijvoorbeeld gaat over een land waar hijzelf een keer is geweest. Bekendheid met en interesse in het onderwerp beïnvloeden de betrokkenheid bij de tekst en het tekstbegrip.</w:t>
      </w:r>
    </w:p>
    <w:p w:rsidR="00000000" w:rsidRDefault="004D1220">
      <w:pPr>
        <w:spacing w:line="278" w:lineRule="exact"/>
        <w:rPr>
          <w:rFonts w:ascii="Times New Roman" w:eastAsia="Times New Roman" w:hAnsi="Times New Roman"/>
        </w:rPr>
      </w:pPr>
    </w:p>
    <w:p w:rsidR="00000000" w:rsidRDefault="004D1220">
      <w:pPr>
        <w:spacing w:line="246" w:lineRule="auto"/>
        <w:ind w:right="40"/>
        <w:rPr>
          <w:rFonts w:ascii="Arial" w:eastAsia="Arial" w:hAnsi="Arial"/>
          <w:sz w:val="28"/>
        </w:rPr>
      </w:pPr>
      <w:r>
        <w:rPr>
          <w:rFonts w:ascii="Arial" w:eastAsia="Arial" w:hAnsi="Arial"/>
          <w:sz w:val="28"/>
        </w:rPr>
        <w:t>Ook d</w:t>
      </w:r>
      <w:r>
        <w:rPr>
          <w:rFonts w:ascii="Arial" w:eastAsia="Arial" w:hAnsi="Arial"/>
          <w:sz w:val="28"/>
        </w:rPr>
        <w:t>e interesse en het inzicht in het belang van lezen en schrijven nemen toe. Leerlingen gaan het persoonlijk en maatschappelijk belang van goed kunnen lezen en spellen steeds sterker ervaren en ze krijgen steeds beter inzicht in welke informatiebronnen ze ku</w:t>
      </w:r>
      <w:r>
        <w:rPr>
          <w:rFonts w:ascii="Arial" w:eastAsia="Arial" w:hAnsi="Arial"/>
          <w:sz w:val="28"/>
        </w:rPr>
        <w:t xml:space="preserve">nnen gebruiken om hun kennis over de wereld te vergroten. Het uiteindelijke doel van </w:t>
      </w:r>
      <w:proofErr w:type="spellStart"/>
      <w:r>
        <w:rPr>
          <w:rFonts w:ascii="Arial" w:eastAsia="Arial" w:hAnsi="Arial"/>
          <w:sz w:val="28"/>
        </w:rPr>
        <w:t>lees-en</w:t>
      </w:r>
      <w:proofErr w:type="spellEnd"/>
      <w:r>
        <w:rPr>
          <w:rFonts w:ascii="Arial" w:eastAsia="Arial" w:hAnsi="Arial"/>
          <w:sz w:val="28"/>
        </w:rPr>
        <w:t xml:space="preserve"> spellingonderwijs is dat alle leerlingen aan het eind van de basisschool geschreven taal kunnen en willen gebruiken om informatie te verwerven om zo hun intellectu</w:t>
      </w:r>
      <w:r>
        <w:rPr>
          <w:rFonts w:ascii="Arial" w:eastAsia="Arial" w:hAnsi="Arial"/>
          <w:sz w:val="28"/>
        </w:rPr>
        <w:t>ele mogelijkheden verder uit te breiden.</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rsidP="00A03B4B">
      <w:pPr>
        <w:spacing w:line="260" w:lineRule="auto"/>
        <w:ind w:right="540"/>
        <w:rPr>
          <w:rFonts w:ascii="Times New Roman" w:eastAsia="Times New Roman" w:hAnsi="Times New Roman"/>
          <w:b/>
          <w:sz w:val="18"/>
        </w:rPr>
        <w:sectPr w:rsidR="00000000">
          <w:pgSz w:w="11900" w:h="16838"/>
          <w:pgMar w:top="1398" w:right="1420" w:bottom="642" w:left="1420" w:header="0" w:footer="0" w:gutter="0"/>
          <w:cols w:space="0" w:equalWidth="0">
            <w:col w:w="9060"/>
          </w:cols>
          <w:docGrid w:linePitch="360"/>
        </w:sectPr>
      </w:pPr>
    </w:p>
    <w:p w:rsidR="00000000" w:rsidRDefault="004D1220" w:rsidP="00A03B4B">
      <w:pPr>
        <w:pStyle w:val="Kop1"/>
        <w:rPr>
          <w:rFonts w:eastAsia="Arial"/>
        </w:rPr>
      </w:pPr>
      <w:bookmarkStart w:id="38" w:name="page23"/>
      <w:bookmarkEnd w:id="38"/>
      <w:r>
        <w:rPr>
          <w:rFonts w:eastAsia="Arial"/>
        </w:rPr>
        <w:lastRenderedPageBreak/>
        <w:t>Lezen en spell</w:t>
      </w:r>
      <w:r>
        <w:rPr>
          <w:rFonts w:eastAsia="Arial"/>
        </w:rPr>
        <w:t>en in relatie tot andere vaardigheden:</w:t>
      </w:r>
    </w:p>
    <w:p w:rsidR="00000000" w:rsidRDefault="004D1220">
      <w:pPr>
        <w:spacing w:line="329" w:lineRule="exact"/>
        <w:rPr>
          <w:rFonts w:ascii="Times New Roman" w:eastAsia="Times New Roman" w:hAnsi="Times New Roman"/>
        </w:rPr>
      </w:pPr>
    </w:p>
    <w:p w:rsidR="00000000" w:rsidRDefault="004D1220">
      <w:pPr>
        <w:spacing w:line="250" w:lineRule="auto"/>
        <w:ind w:right="140"/>
        <w:rPr>
          <w:rFonts w:ascii="Arial" w:eastAsia="Arial" w:hAnsi="Arial"/>
          <w:sz w:val="28"/>
        </w:rPr>
      </w:pPr>
      <w:r>
        <w:rPr>
          <w:rFonts w:ascii="Arial" w:eastAsia="Arial" w:hAnsi="Arial"/>
          <w:sz w:val="28"/>
        </w:rPr>
        <w:t xml:space="preserve">Lezen en spellen zijn nauw met elkaar verbonden en </w:t>
      </w:r>
      <w:proofErr w:type="spellStart"/>
      <w:r>
        <w:rPr>
          <w:rFonts w:ascii="Arial" w:eastAsia="Arial" w:hAnsi="Arial"/>
          <w:sz w:val="28"/>
        </w:rPr>
        <w:t>lees-en</w:t>
      </w:r>
      <w:proofErr w:type="spellEnd"/>
      <w:r>
        <w:rPr>
          <w:rFonts w:ascii="Arial" w:eastAsia="Arial" w:hAnsi="Arial"/>
          <w:sz w:val="28"/>
        </w:rPr>
        <w:t xml:space="preserve"> spellingvaardigheid blijken in de praktijk ook vaak samen te gaan. Over het algemeen is spellen moeilijker dan lezen, daardoor zijn er relatief veel leerling</w:t>
      </w:r>
      <w:r>
        <w:rPr>
          <w:rFonts w:ascii="Arial" w:eastAsia="Arial" w:hAnsi="Arial"/>
          <w:sz w:val="28"/>
        </w:rPr>
        <w:t>en met een goede leesvaardigheid en een zwakke spellingvaardigheid. Omgekeerd komt veel minder vaak voor.</w:t>
      </w:r>
    </w:p>
    <w:p w:rsidR="00000000" w:rsidRDefault="004D1220">
      <w:pPr>
        <w:spacing w:line="267" w:lineRule="exact"/>
        <w:rPr>
          <w:rFonts w:ascii="Times New Roman" w:eastAsia="Times New Roman" w:hAnsi="Times New Roman"/>
        </w:rPr>
      </w:pPr>
    </w:p>
    <w:p w:rsidR="00000000" w:rsidRDefault="004D1220">
      <w:pPr>
        <w:spacing w:line="246" w:lineRule="auto"/>
        <w:ind w:right="60"/>
        <w:rPr>
          <w:rFonts w:ascii="Arial" w:eastAsia="Arial" w:hAnsi="Arial"/>
          <w:sz w:val="28"/>
        </w:rPr>
      </w:pPr>
      <w:r>
        <w:rPr>
          <w:rFonts w:ascii="Arial" w:eastAsia="Arial" w:hAnsi="Arial"/>
          <w:sz w:val="28"/>
        </w:rPr>
        <w:t xml:space="preserve">De relatie tussen </w:t>
      </w:r>
      <w:r>
        <w:rPr>
          <w:rFonts w:ascii="Arial" w:eastAsia="Arial" w:hAnsi="Arial"/>
          <w:i/>
          <w:sz w:val="28"/>
        </w:rPr>
        <w:t>technisch lezen en begrijpend lezen</w:t>
      </w:r>
      <w:r>
        <w:rPr>
          <w:rFonts w:ascii="Arial" w:eastAsia="Arial" w:hAnsi="Arial"/>
          <w:sz w:val="28"/>
        </w:rPr>
        <w:t xml:space="preserve"> is vooral sterk in het begin van de leesontwikkeling. Wanneer het technisch lezen zich verder o</w:t>
      </w:r>
      <w:r>
        <w:rPr>
          <w:rFonts w:ascii="Arial" w:eastAsia="Arial" w:hAnsi="Arial"/>
          <w:sz w:val="28"/>
        </w:rPr>
        <w:t>ntwikkelt en het leesproces geautomatiseerd raakt, wordt de relatie steeds zwakker of verdwijnt deze zelfs. Dit betekent echter niet dat het technisch lezen in deze fase geen aandacht meer hoeft te krijgen. Ook bij de leerlingen in de hogere groepen moet h</w:t>
      </w:r>
      <w:r>
        <w:rPr>
          <w:rFonts w:ascii="Arial" w:eastAsia="Arial" w:hAnsi="Arial"/>
          <w:sz w:val="28"/>
        </w:rPr>
        <w:t>et proces van directe woordherkenning en vloeiend lezen goed worden onderhouden om het bereikte niveau vast te houden.</w:t>
      </w:r>
    </w:p>
    <w:p w:rsidR="00000000" w:rsidRDefault="004D1220">
      <w:pPr>
        <w:spacing w:line="276" w:lineRule="exact"/>
        <w:rPr>
          <w:rFonts w:ascii="Times New Roman" w:eastAsia="Times New Roman" w:hAnsi="Times New Roman"/>
        </w:rPr>
      </w:pPr>
    </w:p>
    <w:p w:rsidR="00000000" w:rsidRDefault="004D1220">
      <w:pPr>
        <w:spacing w:line="247" w:lineRule="auto"/>
        <w:ind w:right="180"/>
        <w:rPr>
          <w:rFonts w:ascii="Arial" w:eastAsia="Arial" w:hAnsi="Arial"/>
          <w:sz w:val="28"/>
        </w:rPr>
      </w:pPr>
      <w:r>
        <w:rPr>
          <w:rFonts w:ascii="Arial" w:eastAsia="Arial" w:hAnsi="Arial"/>
          <w:sz w:val="28"/>
        </w:rPr>
        <w:t xml:space="preserve">Tevens is er een relatie tussen </w:t>
      </w:r>
      <w:r>
        <w:rPr>
          <w:rFonts w:ascii="Arial" w:eastAsia="Arial" w:hAnsi="Arial"/>
          <w:i/>
          <w:sz w:val="28"/>
        </w:rPr>
        <w:t>technisch lezen en de woordenschat</w:t>
      </w:r>
      <w:r>
        <w:rPr>
          <w:rFonts w:ascii="Arial" w:eastAsia="Arial" w:hAnsi="Arial"/>
          <w:sz w:val="28"/>
        </w:rPr>
        <w:t>. Leerlingen met leesproblemen komen door hun trage leestempo met mind</w:t>
      </w:r>
      <w:r>
        <w:rPr>
          <w:rFonts w:ascii="Arial" w:eastAsia="Arial" w:hAnsi="Arial"/>
          <w:sz w:val="28"/>
        </w:rPr>
        <w:t>er geschreven woorden in aanraking en lezen over het algemeen eenvoudiger teksten, waardoor ze minder gelegenheid hebben om hun woordenschat op te bouwen. Andersom kan een leerling met een uitgebreide woordenschat makkelijker woorden en teksten lezen en sc</w:t>
      </w:r>
      <w:r>
        <w:rPr>
          <w:rFonts w:ascii="Arial" w:eastAsia="Arial" w:hAnsi="Arial"/>
          <w:sz w:val="28"/>
        </w:rPr>
        <w:t>hrijven.</w:t>
      </w:r>
    </w:p>
    <w:p w:rsidR="00000000" w:rsidRDefault="004D1220">
      <w:pPr>
        <w:spacing w:line="273" w:lineRule="exact"/>
        <w:rPr>
          <w:rFonts w:ascii="Times New Roman" w:eastAsia="Times New Roman" w:hAnsi="Times New Roman"/>
        </w:rPr>
      </w:pPr>
    </w:p>
    <w:p w:rsidR="00000000" w:rsidRDefault="004D1220">
      <w:pPr>
        <w:spacing w:line="250" w:lineRule="auto"/>
        <w:rPr>
          <w:rFonts w:ascii="Arial" w:eastAsia="Arial" w:hAnsi="Arial"/>
          <w:sz w:val="28"/>
        </w:rPr>
      </w:pPr>
      <w:r>
        <w:rPr>
          <w:rFonts w:ascii="Arial" w:eastAsia="Arial" w:hAnsi="Arial"/>
          <w:sz w:val="28"/>
        </w:rPr>
        <w:t xml:space="preserve">Zolang de </w:t>
      </w:r>
      <w:r>
        <w:rPr>
          <w:rFonts w:ascii="Arial" w:eastAsia="Arial" w:hAnsi="Arial"/>
          <w:i/>
          <w:sz w:val="28"/>
        </w:rPr>
        <w:t>intelligentie</w:t>
      </w:r>
      <w:r>
        <w:rPr>
          <w:rFonts w:ascii="Arial" w:eastAsia="Arial" w:hAnsi="Arial"/>
          <w:sz w:val="28"/>
        </w:rPr>
        <w:t xml:space="preserve"> van een leerlinge binnen normale grenzen ligt, heeft deze intelligentie nauwelijks of geen invloed op het leren lezen en spellen. Dit heeft een belangrijke praktische consequentie voor het </w:t>
      </w:r>
      <w:proofErr w:type="spellStart"/>
      <w:r>
        <w:rPr>
          <w:rFonts w:ascii="Arial" w:eastAsia="Arial" w:hAnsi="Arial"/>
          <w:sz w:val="28"/>
        </w:rPr>
        <w:t>lees-en</w:t>
      </w:r>
      <w:proofErr w:type="spellEnd"/>
      <w:r>
        <w:rPr>
          <w:rFonts w:ascii="Arial" w:eastAsia="Arial" w:hAnsi="Arial"/>
          <w:sz w:val="28"/>
        </w:rPr>
        <w:t xml:space="preserve"> spellingonderwijs: ook bi</w:t>
      </w:r>
      <w:r>
        <w:rPr>
          <w:rFonts w:ascii="Arial" w:eastAsia="Arial" w:hAnsi="Arial"/>
          <w:sz w:val="28"/>
        </w:rPr>
        <w:t xml:space="preserve">j de leerlingen die de leerkracht wat </w:t>
      </w:r>
      <w:r>
        <w:rPr>
          <w:rFonts w:ascii="Arial" w:eastAsia="Arial" w:hAnsi="Arial"/>
          <w:sz w:val="28"/>
        </w:rPr>
        <w:t>‘</w:t>
      </w:r>
      <w:proofErr w:type="spellStart"/>
      <w:r>
        <w:rPr>
          <w:rFonts w:ascii="Arial" w:eastAsia="Arial" w:hAnsi="Arial"/>
          <w:sz w:val="28"/>
        </w:rPr>
        <w:t>zwakker</w:t>
      </w:r>
      <w:r>
        <w:rPr>
          <w:rFonts w:ascii="Arial" w:eastAsia="Arial" w:hAnsi="Arial"/>
          <w:sz w:val="28"/>
        </w:rPr>
        <w:t>’inschat</w:t>
      </w:r>
      <w:proofErr w:type="spellEnd"/>
      <w:r>
        <w:rPr>
          <w:rFonts w:ascii="Arial" w:eastAsia="Arial" w:hAnsi="Arial"/>
          <w:sz w:val="28"/>
        </w:rPr>
        <w:t>, mag over het algemeen de lat hoog worden gelegd.</w:t>
      </w:r>
    </w:p>
    <w:p w:rsidR="00000000" w:rsidRDefault="004D1220">
      <w:pPr>
        <w:spacing w:line="267" w:lineRule="exact"/>
        <w:rPr>
          <w:rFonts w:ascii="Times New Roman" w:eastAsia="Times New Roman" w:hAnsi="Times New Roman"/>
        </w:rPr>
      </w:pPr>
    </w:p>
    <w:p w:rsidR="00000000" w:rsidRDefault="004D1220">
      <w:pPr>
        <w:spacing w:line="0" w:lineRule="atLeast"/>
        <w:rPr>
          <w:rFonts w:ascii="Arial" w:eastAsia="Arial" w:hAnsi="Arial"/>
          <w:sz w:val="28"/>
        </w:rPr>
      </w:pPr>
      <w:r>
        <w:rPr>
          <w:rFonts w:ascii="Arial" w:eastAsia="Arial" w:hAnsi="Arial"/>
          <w:sz w:val="28"/>
        </w:rPr>
        <w:t>Onderkenning van lees- en spellingproblemen:</w:t>
      </w:r>
    </w:p>
    <w:p w:rsidR="00000000" w:rsidRDefault="004D1220">
      <w:pPr>
        <w:spacing w:line="2" w:lineRule="exact"/>
        <w:rPr>
          <w:rFonts w:ascii="Times New Roman" w:eastAsia="Times New Roman" w:hAnsi="Times New Roman"/>
        </w:rPr>
      </w:pPr>
    </w:p>
    <w:p w:rsidR="00000000" w:rsidRDefault="004D1220">
      <w:pPr>
        <w:spacing w:line="250" w:lineRule="auto"/>
        <w:ind w:right="100"/>
        <w:rPr>
          <w:rFonts w:ascii="Arial" w:eastAsia="Arial" w:hAnsi="Arial"/>
          <w:sz w:val="28"/>
        </w:rPr>
      </w:pPr>
      <w:r>
        <w:rPr>
          <w:rFonts w:ascii="Arial" w:eastAsia="Arial" w:hAnsi="Arial"/>
          <w:sz w:val="28"/>
        </w:rPr>
        <w:t>Leesproblemen vallen het meest op bij hardop lezen, als het leestempo traag is en de lezer overwegend sp</w:t>
      </w:r>
      <w:r>
        <w:rPr>
          <w:rFonts w:ascii="Arial" w:eastAsia="Arial" w:hAnsi="Arial"/>
          <w:sz w:val="28"/>
        </w:rPr>
        <w:t>ellend leest, of als het leestempo hoog is en de lezen door raden veel fouten maakt. Een combinatie van spellend lezen en veel raadfouten komt ook voor. Het lage leestempo heeft gevolgen voor andere vakken en het leesbegrip.</w:t>
      </w:r>
    </w:p>
    <w:p w:rsidR="00000000" w:rsidRDefault="004D1220">
      <w:pPr>
        <w:spacing w:line="267" w:lineRule="exact"/>
        <w:rPr>
          <w:rFonts w:ascii="Times New Roman" w:eastAsia="Times New Roman" w:hAnsi="Times New Roman"/>
        </w:rPr>
      </w:pPr>
    </w:p>
    <w:p w:rsidR="00000000" w:rsidRDefault="004D1220">
      <w:pPr>
        <w:spacing w:line="254" w:lineRule="auto"/>
        <w:ind w:right="200"/>
        <w:rPr>
          <w:rFonts w:ascii="Arial" w:eastAsia="Arial" w:hAnsi="Arial"/>
          <w:sz w:val="28"/>
        </w:rPr>
      </w:pPr>
      <w:r>
        <w:rPr>
          <w:rFonts w:ascii="Arial" w:eastAsia="Arial" w:hAnsi="Arial"/>
          <w:sz w:val="28"/>
        </w:rPr>
        <w:t xml:space="preserve">Leerlingen met </w:t>
      </w:r>
      <w:proofErr w:type="spellStart"/>
      <w:r>
        <w:rPr>
          <w:rFonts w:ascii="Arial" w:eastAsia="Arial" w:hAnsi="Arial"/>
          <w:sz w:val="28"/>
        </w:rPr>
        <w:t>spellingprobeme</w:t>
      </w:r>
      <w:r>
        <w:rPr>
          <w:rFonts w:ascii="Arial" w:eastAsia="Arial" w:hAnsi="Arial"/>
          <w:sz w:val="28"/>
        </w:rPr>
        <w:t>n</w:t>
      </w:r>
      <w:proofErr w:type="spellEnd"/>
      <w:r>
        <w:rPr>
          <w:rFonts w:ascii="Arial" w:eastAsia="Arial" w:hAnsi="Arial"/>
          <w:sz w:val="28"/>
        </w:rPr>
        <w:t xml:space="preserve"> maken vaak langdurig veel basale spellingfouten als gevolg van een automatiseringstekort. Ook schrijven leerlingen met spellingproblemen vaak onleesbaar en maken ze veel doorhalingen, of ze schrijven wel leesbaar maar traag.</w:t>
      </w:r>
    </w:p>
    <w:p w:rsidR="00000000" w:rsidRDefault="004D1220">
      <w:pPr>
        <w:spacing w:line="200"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720" w:right="460" w:hanging="3184"/>
        <w:rPr>
          <w:rFonts w:ascii="Times New Roman" w:eastAsia="Times New Roman" w:hAnsi="Times New Roman"/>
          <w:b/>
          <w:sz w:val="18"/>
        </w:rPr>
        <w:sectPr w:rsidR="00000000">
          <w:pgSz w:w="11900" w:h="16838"/>
          <w:pgMar w:top="1398" w:right="1500" w:bottom="642" w:left="1420" w:header="0" w:footer="0" w:gutter="0"/>
          <w:cols w:space="0" w:equalWidth="0">
            <w:col w:w="8980"/>
          </w:cols>
          <w:docGrid w:linePitch="360"/>
        </w:sectPr>
      </w:pPr>
    </w:p>
    <w:p w:rsidR="00000000" w:rsidRDefault="004D1220">
      <w:pPr>
        <w:spacing w:line="294" w:lineRule="exact"/>
        <w:rPr>
          <w:rFonts w:ascii="Times New Roman" w:eastAsia="Times New Roman" w:hAnsi="Times New Roman"/>
        </w:rPr>
      </w:pPr>
      <w:bookmarkStart w:id="39" w:name="page24"/>
      <w:bookmarkEnd w:id="39"/>
    </w:p>
    <w:p w:rsidR="00000000" w:rsidRDefault="004D1220">
      <w:pPr>
        <w:spacing w:line="0" w:lineRule="atLeast"/>
        <w:ind w:left="120"/>
        <w:rPr>
          <w:rFonts w:ascii="Arial" w:eastAsia="Arial" w:hAnsi="Arial"/>
          <w:b/>
          <w:sz w:val="28"/>
        </w:rPr>
      </w:pPr>
      <w:r>
        <w:rPr>
          <w:rFonts w:ascii="Arial" w:eastAsia="Arial" w:hAnsi="Arial"/>
          <w:b/>
          <w:sz w:val="28"/>
        </w:rPr>
        <w:t>Mogelijke vakspecifieke moeilijkheden voor leerlingen met dyslexie.</w:t>
      </w:r>
    </w:p>
    <w:p w:rsidR="00000000" w:rsidRDefault="004D1220">
      <w:pPr>
        <w:spacing w:line="25" w:lineRule="exact"/>
        <w:rPr>
          <w:rFonts w:ascii="Times New Roman" w:eastAsia="Times New Roman" w:hAnsi="Times New Roman"/>
        </w:rPr>
      </w:pPr>
      <w:r>
        <w:rPr>
          <w:rFonts w:ascii="Arial" w:eastAsia="Arial" w:hAnsi="Arial"/>
          <w:b/>
          <w:sz w:val="28"/>
        </w:rPr>
        <w:pict>
          <v:line id="_x0000_s1055" style="position:absolute;z-index:-251657216" from=".15pt,-15.5pt" to="465pt,-15.5pt" o:allowincell="f" o:userdrawn="t" strokeweight=".16931mm"/>
        </w:pict>
      </w:r>
      <w:r>
        <w:rPr>
          <w:rFonts w:ascii="Arial" w:eastAsia="Arial" w:hAnsi="Arial"/>
          <w:b/>
          <w:sz w:val="28"/>
        </w:rPr>
        <w:pict>
          <v:line id="_x0000_s1056" style="position:absolute;z-index:-251656192" from=".4pt,-15.75pt" to=".4pt,663.5pt" o:allowincell="f" o:userdrawn="t" strokeweight=".16931mm"/>
        </w:pict>
      </w:r>
      <w:r>
        <w:rPr>
          <w:rFonts w:ascii="Arial" w:eastAsia="Arial" w:hAnsi="Arial"/>
          <w:b/>
          <w:sz w:val="28"/>
        </w:rPr>
        <w:pict>
          <v:line id="_x0000_s1057" style="position:absolute;z-index:-251655168" from="464.8pt,-15.75pt" to="464.8pt,663.5pt" o:allowincell="f" o:userdrawn="t" strokeweight=".16931mm"/>
        </w:pict>
      </w:r>
    </w:p>
    <w:tbl>
      <w:tblPr>
        <w:tblW w:w="0" w:type="auto"/>
        <w:tblInd w:w="0" w:type="dxa"/>
        <w:tblLayout w:type="fixed"/>
        <w:tblCellMar>
          <w:top w:w="0" w:type="dxa"/>
          <w:left w:w="0" w:type="dxa"/>
          <w:bottom w:w="0" w:type="dxa"/>
          <w:right w:w="0" w:type="dxa"/>
        </w:tblCellMar>
        <w:tblLook w:val="0000"/>
      </w:tblPr>
      <w:tblGrid>
        <w:gridCol w:w="4100"/>
        <w:gridCol w:w="700"/>
        <w:gridCol w:w="4500"/>
      </w:tblGrid>
      <w:tr w:rsidR="00000000">
        <w:trPr>
          <w:trHeight w:val="314"/>
        </w:trPr>
        <w:tc>
          <w:tcPr>
            <w:tcW w:w="4100" w:type="dxa"/>
            <w:tcBorders>
              <w:top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Vakgebied</w:t>
            </w:r>
          </w:p>
        </w:tc>
        <w:tc>
          <w:tcPr>
            <w:tcW w:w="5200" w:type="dxa"/>
            <w:gridSpan w:val="2"/>
            <w:tcBorders>
              <w:top w:val="single" w:sz="8" w:space="0" w:color="auto"/>
              <w:bottom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Moeil</w:t>
            </w:r>
            <w:r>
              <w:rPr>
                <w:rFonts w:ascii="Arial" w:eastAsia="Arial" w:hAnsi="Arial"/>
                <w:sz w:val="28"/>
              </w:rPr>
              <w:t>ijkheid</w:t>
            </w:r>
          </w:p>
        </w:tc>
      </w:tr>
      <w:tr w:rsidR="00000000">
        <w:trPr>
          <w:trHeight w:val="314"/>
        </w:trPr>
        <w:tc>
          <w:tcPr>
            <w:tcW w:w="4100" w:type="dxa"/>
            <w:tcBorders>
              <w:right w:val="single" w:sz="8" w:space="0" w:color="auto"/>
            </w:tcBorders>
            <w:shd w:val="clear" w:color="auto" w:fill="auto"/>
            <w:vAlign w:val="bottom"/>
          </w:tcPr>
          <w:p w:rsidR="00000000" w:rsidRDefault="004D1220">
            <w:pPr>
              <w:spacing w:line="314" w:lineRule="exact"/>
              <w:ind w:left="120"/>
              <w:rPr>
                <w:rFonts w:ascii="Arial" w:eastAsia="Arial" w:hAnsi="Arial"/>
                <w:sz w:val="28"/>
              </w:rPr>
            </w:pPr>
            <w:r>
              <w:rPr>
                <w:rFonts w:ascii="Arial" w:eastAsia="Arial" w:hAnsi="Arial"/>
                <w:sz w:val="28"/>
              </w:rPr>
              <w:t>Algemeen: leren</w:t>
            </w:r>
          </w:p>
        </w:tc>
        <w:tc>
          <w:tcPr>
            <w:tcW w:w="700" w:type="dxa"/>
            <w:shd w:val="clear" w:color="auto" w:fill="auto"/>
            <w:vAlign w:val="bottom"/>
          </w:tcPr>
          <w:p w:rsidR="00000000" w:rsidRDefault="004D1220">
            <w:pPr>
              <w:spacing w:line="314" w:lineRule="exact"/>
              <w:ind w:left="460"/>
              <w:rPr>
                <w:rFonts w:ascii="Arial" w:eastAsia="Arial" w:hAnsi="Arial"/>
                <w:sz w:val="28"/>
              </w:rPr>
            </w:pPr>
            <w:r>
              <w:rPr>
                <w:rFonts w:ascii="Arial" w:eastAsia="Arial" w:hAnsi="Arial"/>
                <w:sz w:val="28"/>
              </w:rPr>
              <w:t>•</w:t>
            </w:r>
          </w:p>
        </w:tc>
        <w:tc>
          <w:tcPr>
            <w:tcW w:w="4500" w:type="dxa"/>
            <w:shd w:val="clear" w:color="auto" w:fill="auto"/>
            <w:vAlign w:val="bottom"/>
          </w:tcPr>
          <w:p w:rsidR="00000000" w:rsidRDefault="004D1220">
            <w:pPr>
              <w:spacing w:line="314" w:lineRule="exact"/>
              <w:ind w:left="100"/>
              <w:rPr>
                <w:rFonts w:ascii="Arial" w:eastAsia="Arial" w:hAnsi="Arial"/>
                <w:sz w:val="28"/>
              </w:rPr>
            </w:pPr>
            <w:r>
              <w:rPr>
                <w:rFonts w:ascii="Arial" w:eastAsia="Arial" w:hAnsi="Arial"/>
                <w:sz w:val="28"/>
              </w:rPr>
              <w:t>Beperkt arsenaal van</w:t>
            </w:r>
          </w:p>
        </w:tc>
      </w:tr>
      <w:tr w:rsidR="00000000">
        <w:trPr>
          <w:trHeight w:val="346"/>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leerstrategieën</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0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Trage verwerking van (talige)</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informatie als gevolg van een</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algemeen</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automatiseringsprobleem. De</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prestaties nemen zichtbaar af bij</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dubbeltaken en werken onder</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tijdsdr</w:t>
            </w:r>
            <w:r>
              <w:rPr>
                <w:rFonts w:ascii="Arial" w:eastAsia="Arial" w:hAnsi="Arial"/>
                <w:sz w:val="28"/>
              </w:rPr>
              <w:t>uk, dit valt het meest op in</w:t>
            </w:r>
          </w:p>
        </w:tc>
      </w:tr>
      <w:tr w:rsidR="00000000">
        <w:trPr>
          <w:trHeight w:val="346"/>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toetssituaties.</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0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Niet begrijpen van complexe</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vragen, terwijl ze het antwoord</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wel weten. Dit komt doordat</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dyslectici moeite hebben met het</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plannen en vasthouden van de</w:t>
            </w:r>
          </w:p>
        </w:tc>
      </w:tr>
      <w:tr w:rsidR="00000000">
        <w:trPr>
          <w:trHeight w:val="346"/>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volgorde van denkstappen.</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0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 xml:space="preserve">Moeite </w:t>
            </w:r>
            <w:r>
              <w:rPr>
                <w:rFonts w:ascii="Arial" w:eastAsia="Arial" w:hAnsi="Arial"/>
                <w:sz w:val="28"/>
              </w:rPr>
              <w:t>met het onthouden van</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meervoudige instructies, terwijl ze</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de afzonderlijke taken wel kunnen</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uitvoeren. Dit heeft te maken met</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het feit dat dyslectici vaak een</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 xml:space="preserve">beperkt </w:t>
            </w:r>
            <w:proofErr w:type="spellStart"/>
            <w:r>
              <w:rPr>
                <w:rFonts w:ascii="Arial" w:eastAsia="Arial" w:hAnsi="Arial"/>
                <w:sz w:val="28"/>
              </w:rPr>
              <w:t>kortetermijngeheugen</w:t>
            </w:r>
            <w:proofErr w:type="spellEnd"/>
          </w:p>
        </w:tc>
      </w:tr>
      <w:tr w:rsidR="00000000">
        <w:trPr>
          <w:trHeight w:val="346"/>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hebben.</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0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Moeite met het overschrijven van</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h</w:t>
            </w:r>
            <w:r>
              <w:rPr>
                <w:rFonts w:ascii="Arial" w:eastAsia="Arial" w:hAnsi="Arial"/>
                <w:sz w:val="28"/>
              </w:rPr>
              <w:t>et bord en het (snel) opschrijven</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van informatie die wordt</w:t>
            </w:r>
          </w:p>
        </w:tc>
      </w:tr>
      <w:tr w:rsidR="00000000">
        <w:trPr>
          <w:trHeight w:val="34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gedicteerd door de leerkracht.</w:t>
            </w:r>
          </w:p>
        </w:tc>
      </w:tr>
      <w:tr w:rsidR="00000000">
        <w:trPr>
          <w:trHeight w:val="345"/>
        </w:trPr>
        <w:tc>
          <w:tcPr>
            <w:tcW w:w="41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500" w:type="dxa"/>
            <w:tcBorders>
              <w:bottom w:val="single" w:sz="8" w:space="0" w:color="auto"/>
            </w:tcBorders>
            <w:shd w:val="clear" w:color="auto" w:fill="auto"/>
            <w:vAlign w:val="bottom"/>
          </w:tcPr>
          <w:p w:rsidR="00000000" w:rsidRDefault="004D1220">
            <w:pPr>
              <w:spacing w:line="0" w:lineRule="atLeast"/>
              <w:ind w:left="100"/>
              <w:rPr>
                <w:rFonts w:ascii="Arial" w:eastAsia="Arial" w:hAnsi="Arial"/>
                <w:sz w:val="28"/>
              </w:rPr>
            </w:pPr>
            <w:proofErr w:type="spellStart"/>
            <w:r>
              <w:rPr>
                <w:rFonts w:ascii="Arial" w:eastAsia="Arial" w:hAnsi="Arial"/>
                <w:sz w:val="28"/>
              </w:rPr>
              <w:t>Woordvindingsproblemen</w:t>
            </w:r>
            <w:proofErr w:type="spellEnd"/>
          </w:p>
        </w:tc>
      </w:tr>
      <w:tr w:rsidR="00000000">
        <w:trPr>
          <w:trHeight w:val="314"/>
        </w:trPr>
        <w:tc>
          <w:tcPr>
            <w:tcW w:w="4100" w:type="dxa"/>
            <w:tcBorders>
              <w:right w:val="single" w:sz="8" w:space="0" w:color="auto"/>
            </w:tcBorders>
            <w:shd w:val="clear" w:color="auto" w:fill="auto"/>
            <w:vAlign w:val="bottom"/>
          </w:tcPr>
          <w:p w:rsidR="00000000" w:rsidRDefault="004D1220">
            <w:pPr>
              <w:spacing w:line="314" w:lineRule="exact"/>
              <w:ind w:left="120"/>
              <w:rPr>
                <w:rFonts w:ascii="Arial" w:eastAsia="Arial" w:hAnsi="Arial"/>
                <w:sz w:val="28"/>
              </w:rPr>
            </w:pPr>
            <w:r>
              <w:rPr>
                <w:rFonts w:ascii="Arial" w:eastAsia="Arial" w:hAnsi="Arial"/>
                <w:sz w:val="28"/>
              </w:rPr>
              <w:t>Rekenen</w:t>
            </w:r>
          </w:p>
        </w:tc>
        <w:tc>
          <w:tcPr>
            <w:tcW w:w="700" w:type="dxa"/>
            <w:shd w:val="clear" w:color="auto" w:fill="auto"/>
            <w:vAlign w:val="bottom"/>
          </w:tcPr>
          <w:p w:rsidR="00000000" w:rsidRDefault="004D1220">
            <w:pPr>
              <w:spacing w:line="314" w:lineRule="exact"/>
              <w:ind w:left="460"/>
              <w:rPr>
                <w:rFonts w:ascii="Arial" w:eastAsia="Arial" w:hAnsi="Arial"/>
                <w:sz w:val="28"/>
              </w:rPr>
            </w:pPr>
            <w:r>
              <w:rPr>
                <w:rFonts w:ascii="Arial" w:eastAsia="Arial" w:hAnsi="Arial"/>
                <w:sz w:val="28"/>
              </w:rPr>
              <w:t>•</w:t>
            </w:r>
          </w:p>
        </w:tc>
        <w:tc>
          <w:tcPr>
            <w:tcW w:w="4500" w:type="dxa"/>
            <w:shd w:val="clear" w:color="auto" w:fill="auto"/>
            <w:vAlign w:val="bottom"/>
          </w:tcPr>
          <w:p w:rsidR="00000000" w:rsidRDefault="004D1220">
            <w:pPr>
              <w:spacing w:line="314" w:lineRule="exact"/>
              <w:ind w:left="100"/>
              <w:rPr>
                <w:rFonts w:ascii="Arial" w:eastAsia="Arial" w:hAnsi="Arial"/>
                <w:sz w:val="28"/>
              </w:rPr>
            </w:pPr>
            <w:r>
              <w:rPr>
                <w:rFonts w:ascii="Arial" w:eastAsia="Arial" w:hAnsi="Arial"/>
                <w:sz w:val="28"/>
              </w:rPr>
              <w:t>Moeite met (snel) rekenen en</w:t>
            </w:r>
          </w:p>
        </w:tc>
      </w:tr>
      <w:tr w:rsidR="00000000">
        <w:trPr>
          <w:trHeight w:val="346"/>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onthouden van symbolen.</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0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Omdraaien van getallen boven de</w:t>
            </w:r>
          </w:p>
        </w:tc>
      </w:tr>
      <w:tr w:rsidR="00000000">
        <w:trPr>
          <w:trHeight w:val="346"/>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tien.</w:t>
            </w:r>
          </w:p>
        </w:tc>
      </w:tr>
      <w:tr w:rsidR="00000000">
        <w:trPr>
          <w:trHeight w:val="346"/>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500" w:type="dxa"/>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Problemen met vo</w:t>
            </w:r>
            <w:r>
              <w:rPr>
                <w:rFonts w:ascii="Arial" w:eastAsia="Arial" w:hAnsi="Arial"/>
                <w:sz w:val="28"/>
              </w:rPr>
              <w:t>lgordes</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00" w:type="dxa"/>
            <w:gridSpan w:val="2"/>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Leesfouten bij vraagstukken die</w:t>
            </w:r>
          </w:p>
        </w:tc>
      </w:tr>
      <w:tr w:rsidR="00000000">
        <w:trPr>
          <w:trHeight w:val="345"/>
        </w:trPr>
        <w:tc>
          <w:tcPr>
            <w:tcW w:w="41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tcBorders>
              <w:bottom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woorden bevatten.</w:t>
            </w:r>
          </w:p>
        </w:tc>
      </w:tr>
      <w:tr w:rsidR="00000000">
        <w:trPr>
          <w:trHeight w:val="314"/>
        </w:trPr>
        <w:tc>
          <w:tcPr>
            <w:tcW w:w="4100" w:type="dxa"/>
            <w:tcBorders>
              <w:right w:val="single" w:sz="8" w:space="0" w:color="auto"/>
            </w:tcBorders>
            <w:shd w:val="clear" w:color="auto" w:fill="auto"/>
            <w:vAlign w:val="bottom"/>
          </w:tcPr>
          <w:p w:rsidR="00000000" w:rsidRDefault="004D1220">
            <w:pPr>
              <w:spacing w:line="314" w:lineRule="exact"/>
              <w:ind w:left="120"/>
              <w:rPr>
                <w:rFonts w:ascii="Arial" w:eastAsia="Arial" w:hAnsi="Arial"/>
                <w:sz w:val="28"/>
              </w:rPr>
            </w:pPr>
            <w:r>
              <w:rPr>
                <w:rFonts w:ascii="Arial" w:eastAsia="Arial" w:hAnsi="Arial"/>
                <w:sz w:val="28"/>
              </w:rPr>
              <w:t>Wereldoriëntatie/zaakvakken</w:t>
            </w:r>
          </w:p>
        </w:tc>
        <w:tc>
          <w:tcPr>
            <w:tcW w:w="700" w:type="dxa"/>
            <w:shd w:val="clear" w:color="auto" w:fill="auto"/>
            <w:vAlign w:val="bottom"/>
          </w:tcPr>
          <w:p w:rsidR="00000000" w:rsidRDefault="004D1220">
            <w:pPr>
              <w:spacing w:line="314" w:lineRule="exact"/>
              <w:ind w:left="460"/>
              <w:rPr>
                <w:rFonts w:ascii="Arial" w:eastAsia="Arial" w:hAnsi="Arial"/>
                <w:sz w:val="28"/>
              </w:rPr>
            </w:pPr>
            <w:r>
              <w:rPr>
                <w:rFonts w:ascii="Arial" w:eastAsia="Arial" w:hAnsi="Arial"/>
                <w:sz w:val="28"/>
              </w:rPr>
              <w:t>•</w:t>
            </w:r>
          </w:p>
        </w:tc>
        <w:tc>
          <w:tcPr>
            <w:tcW w:w="4500" w:type="dxa"/>
            <w:shd w:val="clear" w:color="auto" w:fill="auto"/>
            <w:vAlign w:val="bottom"/>
          </w:tcPr>
          <w:p w:rsidR="00000000" w:rsidRDefault="004D1220">
            <w:pPr>
              <w:spacing w:line="314" w:lineRule="exact"/>
              <w:ind w:left="100"/>
              <w:rPr>
                <w:rFonts w:ascii="Arial" w:eastAsia="Arial" w:hAnsi="Arial"/>
                <w:sz w:val="28"/>
              </w:rPr>
            </w:pPr>
            <w:r>
              <w:rPr>
                <w:rFonts w:ascii="Arial" w:eastAsia="Arial" w:hAnsi="Arial"/>
                <w:sz w:val="28"/>
              </w:rPr>
              <w:t>Moeite met het onthouden of</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ophalen van namen uit het</w:t>
            </w:r>
          </w:p>
        </w:tc>
      </w:tr>
      <w:tr w:rsidR="00000000">
        <w:trPr>
          <w:trHeight w:val="324"/>
        </w:trPr>
        <w:tc>
          <w:tcPr>
            <w:tcW w:w="41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geheugen. Dit is bijvoorbeeld een</w:t>
            </w:r>
          </w:p>
        </w:tc>
      </w:tr>
      <w:tr w:rsidR="00000000">
        <w:trPr>
          <w:trHeight w:val="345"/>
        </w:trPr>
        <w:tc>
          <w:tcPr>
            <w:tcW w:w="41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500" w:type="dxa"/>
            <w:tcBorders>
              <w:bottom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probleem bij topografie.</w:t>
            </w:r>
          </w:p>
        </w:tc>
      </w:tr>
    </w:tbl>
    <w:p w:rsidR="00000000" w:rsidRDefault="004D1220">
      <w:pPr>
        <w:spacing w:line="159"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440" w:right="1300" w:bottom="642"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4100"/>
        <w:gridCol w:w="5220"/>
      </w:tblGrid>
      <w:tr w:rsidR="00000000">
        <w:trPr>
          <w:trHeight w:val="334"/>
        </w:trPr>
        <w:tc>
          <w:tcPr>
            <w:tcW w:w="4100" w:type="dxa"/>
            <w:tcBorders>
              <w:top w:val="single" w:sz="8" w:space="0" w:color="auto"/>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bookmarkStart w:id="40" w:name="page25"/>
            <w:bookmarkEnd w:id="40"/>
          </w:p>
        </w:tc>
        <w:tc>
          <w:tcPr>
            <w:tcW w:w="5220" w:type="dxa"/>
            <w:tcBorders>
              <w:top w:val="single" w:sz="8" w:space="0" w:color="auto"/>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Moeite met het snel en accuraat</w:t>
            </w:r>
          </w:p>
        </w:tc>
      </w:tr>
      <w:tr w:rsidR="00000000">
        <w:trPr>
          <w:trHeight w:val="346"/>
        </w:trPr>
        <w:tc>
          <w:tcPr>
            <w:tcW w:w="4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4D1220">
            <w:pPr>
              <w:spacing w:line="0" w:lineRule="atLeast"/>
              <w:ind w:left="820"/>
              <w:rPr>
                <w:rFonts w:ascii="Arial" w:eastAsia="Arial" w:hAnsi="Arial"/>
                <w:sz w:val="28"/>
              </w:rPr>
            </w:pPr>
            <w:r>
              <w:rPr>
                <w:rFonts w:ascii="Arial" w:eastAsia="Arial" w:hAnsi="Arial"/>
                <w:sz w:val="28"/>
              </w:rPr>
              <w:t>lezen van (lange) teksten.</w:t>
            </w:r>
          </w:p>
        </w:tc>
      </w:tr>
      <w:tr w:rsidR="00000000">
        <w:trPr>
          <w:trHeight w:val="324"/>
        </w:trPr>
        <w:tc>
          <w:tcPr>
            <w:tcW w:w="4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Problemen met het maken va</w:t>
            </w:r>
            <w:r>
              <w:rPr>
                <w:rFonts w:ascii="Arial" w:eastAsia="Arial" w:hAnsi="Arial"/>
                <w:sz w:val="28"/>
              </w:rPr>
              <w:t>n</w:t>
            </w:r>
          </w:p>
        </w:tc>
      </w:tr>
      <w:tr w:rsidR="00000000">
        <w:trPr>
          <w:trHeight w:val="345"/>
        </w:trPr>
        <w:tc>
          <w:tcPr>
            <w:tcW w:w="41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20" w:type="dxa"/>
            <w:tcBorders>
              <w:bottom w:val="single" w:sz="8" w:space="0" w:color="auto"/>
              <w:right w:val="single" w:sz="8" w:space="0" w:color="auto"/>
            </w:tcBorders>
            <w:shd w:val="clear" w:color="auto" w:fill="auto"/>
            <w:vAlign w:val="bottom"/>
          </w:tcPr>
          <w:p w:rsidR="00000000" w:rsidRDefault="004D1220">
            <w:pPr>
              <w:spacing w:line="0" w:lineRule="atLeast"/>
              <w:ind w:left="820"/>
              <w:rPr>
                <w:rFonts w:ascii="Arial" w:eastAsia="Arial" w:hAnsi="Arial"/>
                <w:sz w:val="28"/>
              </w:rPr>
            </w:pPr>
            <w:r>
              <w:rPr>
                <w:rFonts w:ascii="Arial" w:eastAsia="Arial" w:hAnsi="Arial"/>
                <w:sz w:val="28"/>
              </w:rPr>
              <w:t>verslagen.</w:t>
            </w:r>
          </w:p>
        </w:tc>
      </w:tr>
      <w:tr w:rsidR="00000000">
        <w:trPr>
          <w:trHeight w:val="314"/>
        </w:trPr>
        <w:tc>
          <w:tcPr>
            <w:tcW w:w="4100" w:type="dxa"/>
            <w:tcBorders>
              <w:left w:val="single" w:sz="8" w:space="0" w:color="auto"/>
              <w:right w:val="single" w:sz="8" w:space="0" w:color="auto"/>
            </w:tcBorders>
            <w:shd w:val="clear" w:color="auto" w:fill="auto"/>
            <w:vAlign w:val="bottom"/>
          </w:tcPr>
          <w:p w:rsidR="00000000" w:rsidRDefault="004D1220">
            <w:pPr>
              <w:spacing w:line="314" w:lineRule="exact"/>
              <w:ind w:left="120"/>
              <w:rPr>
                <w:rFonts w:ascii="Arial" w:eastAsia="Arial" w:hAnsi="Arial"/>
                <w:sz w:val="28"/>
              </w:rPr>
            </w:pPr>
            <w:r>
              <w:rPr>
                <w:rFonts w:ascii="Arial" w:eastAsia="Arial" w:hAnsi="Arial"/>
                <w:sz w:val="28"/>
              </w:rPr>
              <w:t>Vreemde talen/Engels</w:t>
            </w:r>
          </w:p>
        </w:tc>
        <w:tc>
          <w:tcPr>
            <w:tcW w:w="5220" w:type="dxa"/>
            <w:tcBorders>
              <w:right w:val="single" w:sz="8" w:space="0" w:color="auto"/>
            </w:tcBorders>
            <w:shd w:val="clear" w:color="auto" w:fill="auto"/>
            <w:vAlign w:val="bottom"/>
          </w:tcPr>
          <w:p w:rsidR="00000000" w:rsidRDefault="004D1220">
            <w:pPr>
              <w:spacing w:line="314" w:lineRule="exact"/>
              <w:ind w:left="460"/>
              <w:rPr>
                <w:rFonts w:ascii="Arial" w:eastAsia="Arial" w:hAnsi="Arial"/>
                <w:sz w:val="28"/>
              </w:rPr>
            </w:pPr>
            <w:r>
              <w:rPr>
                <w:rFonts w:ascii="Arial" w:eastAsia="Arial" w:hAnsi="Arial"/>
                <w:sz w:val="28"/>
              </w:rPr>
              <w:t xml:space="preserve">•  </w:t>
            </w:r>
            <w:r>
              <w:rPr>
                <w:rFonts w:ascii="Arial" w:eastAsia="Arial" w:hAnsi="Arial"/>
                <w:sz w:val="28"/>
              </w:rPr>
              <w:t>Problemen met het leren van</w:t>
            </w:r>
          </w:p>
        </w:tc>
      </w:tr>
      <w:tr w:rsidR="00000000">
        <w:trPr>
          <w:trHeight w:val="346"/>
        </w:trPr>
        <w:tc>
          <w:tcPr>
            <w:tcW w:w="4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4D1220">
            <w:pPr>
              <w:spacing w:line="0" w:lineRule="atLeast"/>
              <w:ind w:left="820"/>
              <w:rPr>
                <w:rFonts w:ascii="Arial" w:eastAsia="Arial" w:hAnsi="Arial"/>
                <w:sz w:val="28"/>
              </w:rPr>
            </w:pPr>
            <w:r>
              <w:rPr>
                <w:rFonts w:ascii="Arial" w:eastAsia="Arial" w:hAnsi="Arial"/>
                <w:sz w:val="28"/>
              </w:rPr>
              <w:t>nieuwe woorden.</w:t>
            </w:r>
          </w:p>
        </w:tc>
      </w:tr>
      <w:tr w:rsidR="00000000">
        <w:trPr>
          <w:trHeight w:val="324"/>
        </w:trPr>
        <w:tc>
          <w:tcPr>
            <w:tcW w:w="4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Moeite met het spellen van</w:t>
            </w:r>
          </w:p>
        </w:tc>
      </w:tr>
      <w:tr w:rsidR="00000000">
        <w:trPr>
          <w:trHeight w:val="346"/>
        </w:trPr>
        <w:tc>
          <w:tcPr>
            <w:tcW w:w="4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4D1220">
            <w:pPr>
              <w:spacing w:line="0" w:lineRule="atLeast"/>
              <w:ind w:left="820"/>
              <w:rPr>
                <w:rFonts w:ascii="Arial" w:eastAsia="Arial" w:hAnsi="Arial"/>
                <w:sz w:val="28"/>
              </w:rPr>
            </w:pPr>
            <w:r>
              <w:rPr>
                <w:rFonts w:ascii="Arial" w:eastAsia="Arial" w:hAnsi="Arial"/>
                <w:sz w:val="28"/>
              </w:rPr>
              <w:t>Engelse woorden.</w:t>
            </w:r>
          </w:p>
        </w:tc>
      </w:tr>
      <w:tr w:rsidR="00000000">
        <w:trPr>
          <w:trHeight w:val="324"/>
        </w:trPr>
        <w:tc>
          <w:tcPr>
            <w:tcW w:w="410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Moeite met het lezen van Engelse</w:t>
            </w:r>
          </w:p>
        </w:tc>
      </w:tr>
      <w:tr w:rsidR="00000000">
        <w:trPr>
          <w:trHeight w:val="345"/>
        </w:trPr>
        <w:tc>
          <w:tcPr>
            <w:tcW w:w="41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220" w:type="dxa"/>
            <w:tcBorders>
              <w:bottom w:val="single" w:sz="8" w:space="0" w:color="auto"/>
              <w:right w:val="single" w:sz="8" w:space="0" w:color="auto"/>
            </w:tcBorders>
            <w:shd w:val="clear" w:color="auto" w:fill="auto"/>
            <w:vAlign w:val="bottom"/>
          </w:tcPr>
          <w:p w:rsidR="00000000" w:rsidRDefault="004D1220">
            <w:pPr>
              <w:spacing w:line="0" w:lineRule="atLeast"/>
              <w:ind w:left="820"/>
              <w:rPr>
                <w:rFonts w:ascii="Arial" w:eastAsia="Arial" w:hAnsi="Arial"/>
                <w:sz w:val="28"/>
              </w:rPr>
            </w:pPr>
            <w:r>
              <w:rPr>
                <w:rFonts w:ascii="Arial" w:eastAsia="Arial" w:hAnsi="Arial"/>
                <w:sz w:val="28"/>
              </w:rPr>
              <w:t>woorden.</w:t>
            </w:r>
          </w:p>
        </w:tc>
      </w:tr>
    </w:tbl>
    <w:p w:rsidR="00000000" w:rsidRDefault="004D1220">
      <w:pPr>
        <w:spacing w:line="307" w:lineRule="exact"/>
        <w:rPr>
          <w:rFonts w:ascii="Times New Roman" w:eastAsia="Times New Roman" w:hAnsi="Times New Roman"/>
        </w:rPr>
      </w:pPr>
    </w:p>
    <w:p w:rsidR="00000000" w:rsidRDefault="004D1220">
      <w:pPr>
        <w:spacing w:line="0" w:lineRule="atLeast"/>
        <w:ind w:left="120"/>
        <w:rPr>
          <w:rFonts w:ascii="Arial" w:eastAsia="Arial" w:hAnsi="Arial"/>
          <w:b/>
          <w:sz w:val="28"/>
        </w:rPr>
      </w:pPr>
      <w:r>
        <w:rPr>
          <w:rFonts w:ascii="Arial" w:eastAsia="Arial" w:hAnsi="Arial"/>
          <w:b/>
          <w:sz w:val="28"/>
        </w:rPr>
        <w:t>Waakzaamheid is geboden bij kinderen die:</w:t>
      </w:r>
    </w:p>
    <w:p w:rsidR="00000000" w:rsidRDefault="004D1220">
      <w:pPr>
        <w:spacing w:line="27" w:lineRule="exact"/>
        <w:rPr>
          <w:rFonts w:ascii="Times New Roman" w:eastAsia="Times New Roman" w:hAnsi="Times New Roman"/>
        </w:rPr>
      </w:pPr>
    </w:p>
    <w:p w:rsidR="00000000" w:rsidRDefault="004D1220">
      <w:pPr>
        <w:numPr>
          <w:ilvl w:val="0"/>
          <w:numId w:val="6"/>
        </w:numPr>
        <w:tabs>
          <w:tab w:val="left" w:pos="828"/>
        </w:tabs>
        <w:spacing w:line="249" w:lineRule="auto"/>
        <w:ind w:left="840" w:right="1020" w:hanging="364"/>
        <w:jc w:val="both"/>
        <w:rPr>
          <w:rFonts w:ascii="Arial" w:eastAsia="Arial" w:hAnsi="Arial"/>
          <w:sz w:val="28"/>
        </w:rPr>
      </w:pPr>
      <w:r>
        <w:rPr>
          <w:rFonts w:ascii="Arial" w:eastAsia="Arial" w:hAnsi="Arial"/>
          <w:i/>
          <w:sz w:val="28"/>
        </w:rPr>
        <w:t>Meertalig zijn</w:t>
      </w:r>
      <w:r>
        <w:rPr>
          <w:rFonts w:ascii="Arial" w:eastAsia="Arial" w:hAnsi="Arial"/>
          <w:sz w:val="28"/>
        </w:rPr>
        <w:t>: andere kl</w:t>
      </w:r>
      <w:r>
        <w:rPr>
          <w:rFonts w:ascii="Arial" w:eastAsia="Arial" w:hAnsi="Arial"/>
          <w:sz w:val="28"/>
        </w:rPr>
        <w:t>anken, kleinere woordenschat in het</w:t>
      </w:r>
      <w:r>
        <w:rPr>
          <w:rFonts w:ascii="Arial" w:eastAsia="Arial" w:hAnsi="Arial"/>
          <w:i/>
          <w:sz w:val="28"/>
        </w:rPr>
        <w:t xml:space="preserve"> </w:t>
      </w:r>
      <w:r>
        <w:rPr>
          <w:rFonts w:ascii="Arial" w:eastAsia="Arial" w:hAnsi="Arial"/>
          <w:sz w:val="28"/>
        </w:rPr>
        <w:t>Nederlands.</w:t>
      </w:r>
    </w:p>
    <w:p w:rsidR="00000000" w:rsidRDefault="004D1220">
      <w:pPr>
        <w:spacing w:line="1" w:lineRule="exact"/>
        <w:rPr>
          <w:rFonts w:ascii="Arial" w:eastAsia="Arial" w:hAnsi="Arial"/>
          <w:sz w:val="28"/>
        </w:rPr>
      </w:pPr>
    </w:p>
    <w:p w:rsidR="00000000" w:rsidRDefault="004D1220">
      <w:pPr>
        <w:numPr>
          <w:ilvl w:val="0"/>
          <w:numId w:val="6"/>
        </w:numPr>
        <w:tabs>
          <w:tab w:val="left" w:pos="820"/>
        </w:tabs>
        <w:spacing w:line="0" w:lineRule="atLeast"/>
        <w:ind w:left="820" w:hanging="344"/>
        <w:jc w:val="both"/>
        <w:rPr>
          <w:rFonts w:ascii="Arial" w:eastAsia="Arial" w:hAnsi="Arial"/>
          <w:sz w:val="28"/>
        </w:rPr>
      </w:pPr>
      <w:r>
        <w:rPr>
          <w:rFonts w:ascii="Arial" w:eastAsia="Arial" w:hAnsi="Arial"/>
          <w:sz w:val="28"/>
        </w:rPr>
        <w:t xml:space="preserve">Een </w:t>
      </w:r>
      <w:r>
        <w:rPr>
          <w:rFonts w:ascii="Arial" w:eastAsia="Arial" w:hAnsi="Arial"/>
          <w:i/>
          <w:sz w:val="28"/>
        </w:rPr>
        <w:t>andere primaire stoornis</w:t>
      </w:r>
      <w:r>
        <w:rPr>
          <w:rFonts w:ascii="Arial" w:eastAsia="Arial" w:hAnsi="Arial"/>
          <w:sz w:val="28"/>
        </w:rPr>
        <w:t xml:space="preserve"> hebben (</w:t>
      </w:r>
      <w:proofErr w:type="spellStart"/>
      <w:r>
        <w:rPr>
          <w:rFonts w:ascii="Arial" w:eastAsia="Arial" w:hAnsi="Arial"/>
          <w:sz w:val="28"/>
        </w:rPr>
        <w:t>co-morbiditeit</w:t>
      </w:r>
      <w:proofErr w:type="spellEnd"/>
      <w:r>
        <w:rPr>
          <w:rFonts w:ascii="Arial" w:eastAsia="Arial" w:hAnsi="Arial"/>
          <w:sz w:val="28"/>
        </w:rPr>
        <w:t>):</w:t>
      </w:r>
    </w:p>
    <w:p w:rsidR="00000000" w:rsidRDefault="004D1220">
      <w:pPr>
        <w:spacing w:line="98" w:lineRule="exact"/>
        <w:rPr>
          <w:rFonts w:ascii="Arial" w:eastAsia="Arial" w:hAnsi="Arial"/>
          <w:sz w:val="28"/>
        </w:rPr>
      </w:pPr>
    </w:p>
    <w:p w:rsidR="00000000" w:rsidRDefault="004D1220">
      <w:pPr>
        <w:numPr>
          <w:ilvl w:val="1"/>
          <w:numId w:val="6"/>
        </w:numPr>
        <w:tabs>
          <w:tab w:val="left" w:pos="1900"/>
        </w:tabs>
        <w:spacing w:line="241" w:lineRule="auto"/>
        <w:ind w:left="1900" w:right="800" w:hanging="368"/>
        <w:jc w:val="both"/>
        <w:rPr>
          <w:rFonts w:ascii="Arial" w:eastAsia="Arial" w:hAnsi="Arial"/>
          <w:sz w:val="28"/>
        </w:rPr>
      </w:pPr>
      <w:r>
        <w:rPr>
          <w:rFonts w:ascii="Arial" w:eastAsia="Arial" w:hAnsi="Arial"/>
          <w:sz w:val="28"/>
        </w:rPr>
        <w:t>Ernstige spraak- en/of taalmoeilijkheden (ESM). Veel kinderen met ESM</w:t>
      </w:r>
    </w:p>
    <w:p w:rsidR="00000000" w:rsidRDefault="004D1220">
      <w:pPr>
        <w:spacing w:line="1" w:lineRule="exact"/>
        <w:rPr>
          <w:rFonts w:ascii="Arial" w:eastAsia="Arial" w:hAnsi="Arial"/>
          <w:sz w:val="28"/>
        </w:rPr>
      </w:pPr>
    </w:p>
    <w:p w:rsidR="00000000" w:rsidRDefault="004D1220">
      <w:pPr>
        <w:spacing w:line="0" w:lineRule="atLeast"/>
        <w:ind w:left="1900"/>
        <w:jc w:val="both"/>
        <w:rPr>
          <w:rFonts w:ascii="Arial" w:eastAsia="Arial" w:hAnsi="Arial"/>
          <w:sz w:val="28"/>
        </w:rPr>
      </w:pPr>
      <w:r>
        <w:rPr>
          <w:rFonts w:ascii="Arial" w:eastAsia="Arial" w:hAnsi="Arial"/>
          <w:sz w:val="28"/>
        </w:rPr>
        <w:t>ontwikkelen op latere leeftijd dyslexie.</w:t>
      </w:r>
    </w:p>
    <w:p w:rsidR="00000000" w:rsidRDefault="004D1220">
      <w:pPr>
        <w:spacing w:line="98" w:lineRule="exact"/>
        <w:rPr>
          <w:rFonts w:ascii="Arial" w:eastAsia="Arial" w:hAnsi="Arial"/>
          <w:sz w:val="28"/>
        </w:rPr>
      </w:pPr>
    </w:p>
    <w:p w:rsidR="00000000" w:rsidRDefault="004D1220">
      <w:pPr>
        <w:numPr>
          <w:ilvl w:val="1"/>
          <w:numId w:val="6"/>
        </w:numPr>
        <w:tabs>
          <w:tab w:val="left" w:pos="1900"/>
        </w:tabs>
        <w:spacing w:line="260" w:lineRule="auto"/>
        <w:ind w:left="1900" w:right="940" w:hanging="368"/>
        <w:rPr>
          <w:rFonts w:ascii="Arial" w:eastAsia="Arial" w:hAnsi="Arial"/>
          <w:sz w:val="28"/>
        </w:rPr>
      </w:pPr>
      <w:proofErr w:type="spellStart"/>
      <w:r>
        <w:rPr>
          <w:rFonts w:ascii="Arial" w:eastAsia="Arial" w:hAnsi="Arial"/>
          <w:sz w:val="28"/>
        </w:rPr>
        <w:t>Attention</w:t>
      </w:r>
      <w:proofErr w:type="spellEnd"/>
      <w:r>
        <w:rPr>
          <w:rFonts w:ascii="Arial" w:eastAsia="Arial" w:hAnsi="Arial"/>
          <w:sz w:val="28"/>
        </w:rPr>
        <w:t xml:space="preserve"> Deficit </w:t>
      </w:r>
      <w:proofErr w:type="spellStart"/>
      <w:r>
        <w:rPr>
          <w:rFonts w:ascii="Arial" w:eastAsia="Arial" w:hAnsi="Arial"/>
          <w:sz w:val="28"/>
        </w:rPr>
        <w:t>Hyperactivity</w:t>
      </w:r>
      <w:proofErr w:type="spellEnd"/>
      <w:r>
        <w:rPr>
          <w:rFonts w:ascii="Arial" w:eastAsia="Arial" w:hAnsi="Arial"/>
          <w:sz w:val="28"/>
        </w:rPr>
        <w:t xml:space="preserve"> Disorde</w:t>
      </w:r>
      <w:r>
        <w:rPr>
          <w:rFonts w:ascii="Arial" w:eastAsia="Arial" w:hAnsi="Arial"/>
          <w:sz w:val="28"/>
        </w:rPr>
        <w:t>r (ADHD): bij ongeveer 25% van de leerlingen met dyslexie is ook sprake van ADHD.</w:t>
      </w:r>
    </w:p>
    <w:p w:rsidR="00000000" w:rsidRDefault="004D1220">
      <w:pPr>
        <w:spacing w:line="21" w:lineRule="exact"/>
        <w:rPr>
          <w:rFonts w:ascii="Arial" w:eastAsia="Arial" w:hAnsi="Arial"/>
          <w:sz w:val="28"/>
        </w:rPr>
      </w:pPr>
    </w:p>
    <w:p w:rsidR="00000000" w:rsidRDefault="004D1220">
      <w:pPr>
        <w:numPr>
          <w:ilvl w:val="1"/>
          <w:numId w:val="6"/>
        </w:numPr>
        <w:tabs>
          <w:tab w:val="left" w:pos="1900"/>
        </w:tabs>
        <w:spacing w:line="0" w:lineRule="atLeast"/>
        <w:ind w:left="1900" w:hanging="368"/>
        <w:jc w:val="both"/>
        <w:rPr>
          <w:rFonts w:ascii="Arial" w:eastAsia="Arial" w:hAnsi="Arial"/>
          <w:sz w:val="28"/>
        </w:rPr>
      </w:pPr>
      <w:r>
        <w:rPr>
          <w:rFonts w:ascii="Arial" w:eastAsia="Arial" w:hAnsi="Arial"/>
          <w:sz w:val="28"/>
        </w:rPr>
        <w:t>Autistisch spectrumstoornis (ASS): Bijna alle leerlingen</w:t>
      </w:r>
    </w:p>
    <w:p w:rsidR="00000000" w:rsidRDefault="004D1220">
      <w:pPr>
        <w:spacing w:line="2" w:lineRule="exact"/>
        <w:rPr>
          <w:rFonts w:ascii="Times New Roman" w:eastAsia="Times New Roman" w:hAnsi="Times New Roman"/>
        </w:rPr>
      </w:pPr>
    </w:p>
    <w:p w:rsidR="00000000" w:rsidRDefault="004D1220">
      <w:pPr>
        <w:spacing w:line="250" w:lineRule="auto"/>
        <w:ind w:left="1900" w:right="300"/>
        <w:rPr>
          <w:rFonts w:ascii="Arial" w:eastAsia="Arial" w:hAnsi="Arial"/>
          <w:sz w:val="28"/>
        </w:rPr>
      </w:pPr>
      <w:r>
        <w:rPr>
          <w:rFonts w:ascii="Arial" w:eastAsia="Arial" w:hAnsi="Arial"/>
          <w:sz w:val="28"/>
        </w:rPr>
        <w:t xml:space="preserve">met ASS, met uitzondering van de meeste leerlingen met het syndroom van </w:t>
      </w:r>
      <w:proofErr w:type="spellStart"/>
      <w:r>
        <w:rPr>
          <w:rFonts w:ascii="Arial" w:eastAsia="Arial" w:hAnsi="Arial"/>
          <w:sz w:val="28"/>
        </w:rPr>
        <w:t>Asperger</w:t>
      </w:r>
      <w:proofErr w:type="spellEnd"/>
      <w:r>
        <w:rPr>
          <w:rFonts w:ascii="Arial" w:eastAsia="Arial" w:hAnsi="Arial"/>
          <w:sz w:val="28"/>
        </w:rPr>
        <w:t>, hebben een achterstand in de taal</w:t>
      </w:r>
      <w:r>
        <w:rPr>
          <w:rFonts w:ascii="Arial" w:eastAsia="Arial" w:hAnsi="Arial"/>
          <w:sz w:val="28"/>
        </w:rPr>
        <w:t>ontwikkeling. Specifiek kunnen zij moeite hebben met analyse en synthese, vaak ook problemen met tekstbegrip.</w:t>
      </w:r>
    </w:p>
    <w:p w:rsidR="00000000" w:rsidRDefault="004D1220">
      <w:pPr>
        <w:spacing w:line="39" w:lineRule="exact"/>
        <w:rPr>
          <w:rFonts w:ascii="Times New Roman" w:eastAsia="Times New Roman" w:hAnsi="Times New Roman"/>
        </w:rPr>
      </w:pPr>
    </w:p>
    <w:p w:rsidR="00000000" w:rsidRDefault="004D1220">
      <w:pPr>
        <w:numPr>
          <w:ilvl w:val="0"/>
          <w:numId w:val="7"/>
        </w:numPr>
        <w:tabs>
          <w:tab w:val="left" w:pos="1900"/>
        </w:tabs>
        <w:spacing w:line="250" w:lineRule="auto"/>
        <w:ind w:left="1900" w:right="400" w:hanging="368"/>
        <w:rPr>
          <w:rFonts w:ascii="Arial" w:eastAsia="Arial" w:hAnsi="Arial"/>
          <w:sz w:val="28"/>
        </w:rPr>
      </w:pPr>
      <w:r>
        <w:rPr>
          <w:rFonts w:ascii="Arial" w:eastAsia="Arial" w:hAnsi="Arial"/>
          <w:sz w:val="28"/>
        </w:rPr>
        <w:t>Niet-verbale leerstoornis (NLD): kinderen met NLD hebben problemen met de visuele informatieverwerking. Letterherkenning, schrijffouten, onleesba</w:t>
      </w:r>
      <w:r>
        <w:rPr>
          <w:rFonts w:ascii="Arial" w:eastAsia="Arial" w:hAnsi="Arial"/>
          <w:sz w:val="28"/>
        </w:rPr>
        <w:t>ar handschrift komen voor. Spellingregels en interpreteren van taal zijn vaak een probleem.</w:t>
      </w:r>
    </w:p>
    <w:p w:rsidR="00000000" w:rsidRDefault="004D1220">
      <w:pPr>
        <w:spacing w:line="267" w:lineRule="exact"/>
        <w:rPr>
          <w:rFonts w:ascii="Times New Roman" w:eastAsia="Times New Roman" w:hAnsi="Times New Roman"/>
        </w:rPr>
      </w:pPr>
    </w:p>
    <w:p w:rsidR="00000000" w:rsidRDefault="004D1220">
      <w:pPr>
        <w:spacing w:line="279" w:lineRule="auto"/>
        <w:ind w:left="120" w:right="780"/>
        <w:rPr>
          <w:rFonts w:ascii="Arial" w:eastAsia="Arial" w:hAnsi="Arial"/>
          <w:sz w:val="28"/>
        </w:rPr>
      </w:pPr>
      <w:r>
        <w:rPr>
          <w:rFonts w:ascii="Arial" w:eastAsia="Arial" w:hAnsi="Arial"/>
          <w:i/>
          <w:sz w:val="28"/>
        </w:rPr>
        <w:t xml:space="preserve">Sociaal-emotionele problemen </w:t>
      </w:r>
      <w:r>
        <w:rPr>
          <w:rFonts w:ascii="Arial" w:eastAsia="Arial" w:hAnsi="Arial"/>
          <w:sz w:val="28"/>
        </w:rPr>
        <w:t>zijn vaak een gevolg van langdurige</w:t>
      </w:r>
      <w:r>
        <w:rPr>
          <w:rFonts w:ascii="Arial" w:eastAsia="Arial" w:hAnsi="Arial"/>
          <w:i/>
          <w:sz w:val="28"/>
        </w:rPr>
        <w:t xml:space="preserve"> </w:t>
      </w:r>
      <w:r>
        <w:rPr>
          <w:rFonts w:ascii="Arial" w:eastAsia="Arial" w:hAnsi="Arial"/>
          <w:sz w:val="28"/>
        </w:rPr>
        <w:t>problemen op lees- en spellinggebied.</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77"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395" w:right="1300" w:bottom="642" w:left="1300" w:header="0" w:footer="0" w:gutter="0"/>
          <w:cols w:space="0" w:equalWidth="0">
            <w:col w:w="9300"/>
          </w:cols>
          <w:docGrid w:linePitch="360"/>
        </w:sectPr>
      </w:pPr>
    </w:p>
    <w:p w:rsidR="00000000" w:rsidRDefault="004D1220" w:rsidP="00A03B4B">
      <w:pPr>
        <w:pStyle w:val="Kop1"/>
        <w:rPr>
          <w:rFonts w:eastAsia="Arial"/>
        </w:rPr>
      </w:pPr>
      <w:bookmarkStart w:id="41" w:name="page26"/>
      <w:bookmarkEnd w:id="41"/>
      <w:r>
        <w:rPr>
          <w:rFonts w:eastAsia="Arial"/>
        </w:rPr>
        <w:lastRenderedPageBreak/>
        <w:t>Gebruikte methodes:</w:t>
      </w:r>
    </w:p>
    <w:p w:rsidR="00000000" w:rsidRDefault="004D1220">
      <w:pPr>
        <w:spacing w:line="5" w:lineRule="exact"/>
        <w:rPr>
          <w:rFonts w:ascii="Times New Roman" w:eastAsia="Times New Roman" w:hAnsi="Times New Roman"/>
        </w:rPr>
      </w:pPr>
    </w:p>
    <w:p w:rsidR="00000000" w:rsidRDefault="004D1220">
      <w:pPr>
        <w:spacing w:line="246" w:lineRule="auto"/>
        <w:ind w:left="120" w:right="120"/>
        <w:rPr>
          <w:rFonts w:ascii="Arial" w:eastAsia="Arial" w:hAnsi="Arial"/>
          <w:sz w:val="28"/>
        </w:rPr>
      </w:pPr>
      <w:r>
        <w:rPr>
          <w:rFonts w:ascii="Arial" w:eastAsia="Arial" w:hAnsi="Arial"/>
          <w:sz w:val="28"/>
        </w:rPr>
        <w:t>In groep 4 tot en met groep 7 wordt de methode Estafette gebruikt. Groep 8 start hiermee v</w:t>
      </w:r>
      <w:r>
        <w:rPr>
          <w:rFonts w:ascii="Arial" w:eastAsia="Arial" w:hAnsi="Arial"/>
          <w:sz w:val="28"/>
        </w:rPr>
        <w:t>anaf augustus 2014. Estafette geeft de mogelijkheid om leerlingen op drie niveaus leerstof aan te bieden: een aanpak voor de zwakkere leerling, een aanpak voor de reguliere leerling en één voor de betere leerling. Ook kan het voorkomen dat een leerling een</w:t>
      </w:r>
      <w:r>
        <w:rPr>
          <w:rFonts w:ascii="Arial" w:eastAsia="Arial" w:hAnsi="Arial"/>
          <w:sz w:val="28"/>
        </w:rPr>
        <w:t xml:space="preserve"> eigen leerlijn volgt; deze leerlingen kunnen dan buiten het Estafette programma vallen. Bijvoorbeeld leerlingen die in groep 4 starten, maar de leerstof van groep 3 nog niet voldoende beheersen. Zij volgen dan het programma van groep 3 (VLL).</w:t>
      </w:r>
    </w:p>
    <w:p w:rsidR="00000000" w:rsidRDefault="004D1220">
      <w:pPr>
        <w:spacing w:line="270" w:lineRule="exact"/>
        <w:rPr>
          <w:rFonts w:ascii="Times New Roman" w:eastAsia="Times New Roman" w:hAnsi="Times New Roman"/>
        </w:rPr>
      </w:pPr>
    </w:p>
    <w:p w:rsidR="00000000" w:rsidRDefault="004D1220">
      <w:pPr>
        <w:spacing w:line="0" w:lineRule="atLeast"/>
        <w:ind w:left="120"/>
        <w:rPr>
          <w:rFonts w:ascii="Arial" w:eastAsia="Arial" w:hAnsi="Arial"/>
          <w:sz w:val="28"/>
        </w:rPr>
      </w:pPr>
      <w:r>
        <w:rPr>
          <w:rFonts w:ascii="Arial" w:eastAsia="Arial" w:hAnsi="Arial"/>
          <w:sz w:val="28"/>
        </w:rPr>
        <w:t>Voor spelli</w:t>
      </w:r>
      <w:r>
        <w:rPr>
          <w:rFonts w:ascii="Arial" w:eastAsia="Arial" w:hAnsi="Arial"/>
          <w:sz w:val="28"/>
        </w:rPr>
        <w:t xml:space="preserve">ng gebruiken we de methode </w:t>
      </w:r>
      <w:r>
        <w:rPr>
          <w:rFonts w:ascii="Arial" w:eastAsia="Arial" w:hAnsi="Arial"/>
          <w:sz w:val="28"/>
        </w:rPr>
        <w:t>‘Spelling in Beeld</w:t>
      </w:r>
      <w:r>
        <w:rPr>
          <w:rFonts w:ascii="Arial" w:eastAsia="Arial" w:hAnsi="Arial"/>
          <w:sz w:val="28"/>
        </w:rPr>
        <w:t>”.</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350" w:lineRule="exact"/>
        <w:rPr>
          <w:rFonts w:ascii="Times New Roman" w:eastAsia="Times New Roman" w:hAnsi="Times New Roman"/>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A03B4B" w:rsidRDefault="00A03B4B">
      <w:pPr>
        <w:spacing w:line="0" w:lineRule="atLeast"/>
        <w:ind w:left="120"/>
        <w:rPr>
          <w:rFonts w:ascii="Arial" w:eastAsia="Arial" w:hAnsi="Arial"/>
          <w:b/>
          <w:sz w:val="28"/>
        </w:rPr>
      </w:pPr>
    </w:p>
    <w:p w:rsidR="00000000" w:rsidRDefault="004D1220" w:rsidP="00A03B4B">
      <w:pPr>
        <w:pStyle w:val="Kop1"/>
        <w:rPr>
          <w:rFonts w:eastAsia="Arial"/>
        </w:rPr>
      </w:pPr>
      <w:r>
        <w:rPr>
          <w:rFonts w:eastAsia="Arial"/>
        </w:rPr>
        <w:lastRenderedPageBreak/>
        <w:t>Stappenplan groep 5 tot en met 8</w:t>
      </w:r>
    </w:p>
    <w:p w:rsidR="00000000" w:rsidRDefault="004D1220">
      <w:pPr>
        <w:spacing w:line="33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1400"/>
        <w:gridCol w:w="3560"/>
        <w:gridCol w:w="4360"/>
      </w:tblGrid>
      <w:tr w:rsidR="00000000">
        <w:trPr>
          <w:trHeight w:val="324"/>
        </w:trPr>
        <w:tc>
          <w:tcPr>
            <w:tcW w:w="1400" w:type="dxa"/>
            <w:tcBorders>
              <w:top w:val="single" w:sz="8" w:space="0" w:color="auto"/>
              <w:left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b/>
                <w:sz w:val="28"/>
              </w:rPr>
            </w:pPr>
            <w:r>
              <w:rPr>
                <w:rFonts w:ascii="Arial" w:eastAsia="Arial" w:hAnsi="Arial"/>
                <w:b/>
                <w:sz w:val="28"/>
              </w:rPr>
              <w:t>Stap</w:t>
            </w:r>
          </w:p>
        </w:tc>
        <w:tc>
          <w:tcPr>
            <w:tcW w:w="3560" w:type="dxa"/>
            <w:tcBorders>
              <w:top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b/>
                <w:sz w:val="28"/>
              </w:rPr>
            </w:pPr>
            <w:r>
              <w:rPr>
                <w:rFonts w:ascii="Arial" w:eastAsia="Arial" w:hAnsi="Arial"/>
                <w:b/>
                <w:sz w:val="28"/>
              </w:rPr>
              <w:t>Moment in leerjaar</w:t>
            </w:r>
          </w:p>
        </w:tc>
        <w:tc>
          <w:tcPr>
            <w:tcW w:w="4360" w:type="dxa"/>
            <w:tcBorders>
              <w:top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b/>
                <w:sz w:val="28"/>
              </w:rPr>
            </w:pPr>
            <w:r>
              <w:rPr>
                <w:rFonts w:ascii="Arial" w:eastAsia="Arial" w:hAnsi="Arial"/>
                <w:b/>
                <w:sz w:val="28"/>
              </w:rPr>
              <w:t>Actie door leerkracht (en</w:t>
            </w:r>
          </w:p>
        </w:tc>
      </w:tr>
      <w:tr w:rsidR="00000000">
        <w:trPr>
          <w:trHeight w:val="348"/>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b/>
                <w:sz w:val="28"/>
              </w:rPr>
            </w:pPr>
            <w:r>
              <w:rPr>
                <w:rFonts w:ascii="Arial" w:eastAsia="Arial" w:hAnsi="Arial"/>
                <w:b/>
                <w:sz w:val="28"/>
              </w:rPr>
              <w:t>leesspecialist)</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1</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Aanvang groep 5 t/m 8</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Beginsituatie vastleggen</w:t>
            </w:r>
          </w:p>
        </w:tc>
      </w:tr>
      <w:tr w:rsidR="00000000">
        <w:trPr>
          <w:trHeight w:val="293"/>
        </w:trPr>
        <w:tc>
          <w:tcPr>
            <w:tcW w:w="1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2</w:t>
            </w:r>
          </w:p>
        </w:tc>
        <w:tc>
          <w:tcPr>
            <w:tcW w:w="356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Aanvang groep 5 t/m 8</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Interventieperiode 1a</w:t>
            </w:r>
          </w:p>
        </w:tc>
      </w:tr>
      <w:tr w:rsidR="00000000">
        <w:trPr>
          <w:trHeight w:val="345"/>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oktober/november</w:t>
            </w: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3</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Oktober/november</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Tussenmeting 1</w:t>
            </w:r>
          </w:p>
        </w:tc>
      </w:tr>
      <w:tr w:rsidR="00000000">
        <w:trPr>
          <w:trHeight w:val="293"/>
        </w:trPr>
        <w:tc>
          <w:tcPr>
            <w:tcW w:w="140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4</w:t>
            </w:r>
          </w:p>
        </w:tc>
        <w:tc>
          <w:tcPr>
            <w:tcW w:w="356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 xml:space="preserve">Oktober/november </w:t>
            </w:r>
            <w:r>
              <w:rPr>
                <w:rFonts w:ascii="Arial" w:eastAsia="Arial" w:hAnsi="Arial"/>
                <w:sz w:val="28"/>
              </w:rPr>
              <w:t>–</w:t>
            </w:r>
          </w:p>
        </w:tc>
        <w:tc>
          <w:tcPr>
            <w:tcW w:w="4360" w:type="dxa"/>
            <w:tcBorders>
              <w:right w:val="single" w:sz="8" w:space="0" w:color="auto"/>
            </w:tcBorders>
            <w:shd w:val="clear" w:color="auto" w:fill="auto"/>
            <w:vAlign w:val="bottom"/>
          </w:tcPr>
          <w:p w:rsidR="00000000" w:rsidRDefault="004D1220">
            <w:pPr>
              <w:spacing w:line="292" w:lineRule="exact"/>
              <w:ind w:left="80"/>
              <w:rPr>
                <w:rFonts w:ascii="Arial" w:eastAsia="Arial" w:hAnsi="Arial"/>
                <w:sz w:val="28"/>
              </w:rPr>
            </w:pPr>
            <w:r>
              <w:rPr>
                <w:rFonts w:ascii="Arial" w:eastAsia="Arial" w:hAnsi="Arial"/>
                <w:sz w:val="28"/>
              </w:rPr>
              <w:t>Interventieperiode 1b</w:t>
            </w:r>
          </w:p>
        </w:tc>
      </w:tr>
      <w:tr w:rsidR="00000000">
        <w:trPr>
          <w:trHeight w:val="345"/>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januari/februari</w:t>
            </w:r>
          </w:p>
        </w:tc>
        <w:tc>
          <w:tcPr>
            <w:tcW w:w="436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5</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Januari/februari</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Hoofdmeting 1</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6</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 xml:space="preserve">Januari/februari </w:t>
            </w:r>
            <w:r>
              <w:rPr>
                <w:rFonts w:ascii="Arial" w:eastAsia="Arial" w:hAnsi="Arial"/>
                <w:sz w:val="28"/>
              </w:rPr>
              <w:t>– april</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Interventieperiode 2a</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7</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April</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Tussenmeting 2</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8</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 xml:space="preserve">April </w:t>
            </w:r>
            <w:r>
              <w:rPr>
                <w:rFonts w:ascii="Arial" w:eastAsia="Arial" w:hAnsi="Arial"/>
                <w:sz w:val="28"/>
              </w:rPr>
              <w:t>– mei/juni</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Interven</w:t>
            </w:r>
            <w:r>
              <w:rPr>
                <w:rFonts w:ascii="Arial" w:eastAsia="Arial" w:hAnsi="Arial"/>
                <w:sz w:val="28"/>
              </w:rPr>
              <w:t>tieperiode 2b</w:t>
            </w:r>
          </w:p>
        </w:tc>
      </w:tr>
      <w:tr w:rsidR="00000000">
        <w:trPr>
          <w:trHeight w:val="314"/>
        </w:trPr>
        <w:tc>
          <w:tcPr>
            <w:tcW w:w="140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9</w:t>
            </w:r>
          </w:p>
        </w:tc>
        <w:tc>
          <w:tcPr>
            <w:tcW w:w="356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Mei/juni</w:t>
            </w:r>
          </w:p>
        </w:tc>
        <w:tc>
          <w:tcPr>
            <w:tcW w:w="436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Hoofdmeting 2</w:t>
            </w: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43"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398" w:right="1300" w:bottom="642" w:left="1300" w:header="0" w:footer="0" w:gutter="0"/>
          <w:cols w:space="0" w:equalWidth="0">
            <w:col w:w="9300"/>
          </w:cols>
          <w:docGrid w:linePitch="360"/>
        </w:sectPr>
      </w:pPr>
    </w:p>
    <w:p w:rsidR="00000000" w:rsidRPr="00A03B4B" w:rsidRDefault="004D1220" w:rsidP="00A03B4B">
      <w:pPr>
        <w:pStyle w:val="Kop2"/>
        <w:rPr>
          <w:rFonts w:eastAsia="Arial"/>
        </w:rPr>
      </w:pPr>
      <w:bookmarkStart w:id="42" w:name="page27"/>
      <w:bookmarkEnd w:id="42"/>
      <w:r w:rsidRPr="00A03B4B">
        <w:rPr>
          <w:rFonts w:eastAsia="Arial"/>
        </w:rPr>
        <w:lastRenderedPageBreak/>
        <w:t>Toet</w:t>
      </w:r>
      <w:r w:rsidRPr="00A03B4B">
        <w:rPr>
          <w:rFonts w:eastAsia="Arial"/>
        </w:rPr>
        <w:t>skalender</w:t>
      </w:r>
    </w:p>
    <w:p w:rsidR="00000000" w:rsidRDefault="004D1220">
      <w:pPr>
        <w:spacing w:line="33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3820"/>
        <w:gridCol w:w="720"/>
        <w:gridCol w:w="4780"/>
      </w:tblGrid>
      <w:tr w:rsidR="00000000">
        <w:trPr>
          <w:trHeight w:val="334"/>
        </w:trPr>
        <w:tc>
          <w:tcPr>
            <w:tcW w:w="382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Tussenmeting 1</w:t>
            </w:r>
          </w:p>
        </w:tc>
        <w:tc>
          <w:tcPr>
            <w:tcW w:w="5500" w:type="dxa"/>
            <w:gridSpan w:val="2"/>
            <w:tcBorders>
              <w:top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Oktober/november</w:t>
            </w:r>
          </w:p>
        </w:tc>
      </w:tr>
      <w:tr w:rsidR="00000000">
        <w:trPr>
          <w:trHeight w:val="314"/>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480"/>
              <w:rPr>
                <w:rFonts w:ascii="Arial" w:eastAsia="Arial" w:hAnsi="Arial"/>
                <w:sz w:val="28"/>
              </w:rPr>
            </w:pPr>
            <w:r>
              <w:rPr>
                <w:rFonts w:ascii="Arial" w:eastAsia="Arial" w:hAnsi="Arial"/>
                <w:sz w:val="28"/>
              </w:rPr>
              <w:t>B. Bij alle leerlingen</w:t>
            </w: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Geen toets afname</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right="220"/>
              <w:jc w:val="center"/>
              <w:rPr>
                <w:rFonts w:ascii="Arial" w:eastAsia="Arial" w:hAnsi="Arial"/>
                <w:w w:val="99"/>
                <w:sz w:val="28"/>
              </w:rPr>
            </w:pPr>
            <w:r>
              <w:rPr>
                <w:rFonts w:ascii="Arial" w:eastAsia="Arial" w:hAnsi="Arial"/>
                <w:w w:val="99"/>
                <w:sz w:val="28"/>
              </w:rPr>
              <w:t>C. Bij leerlingen met</w:t>
            </w:r>
          </w:p>
        </w:tc>
        <w:tc>
          <w:tcPr>
            <w:tcW w:w="550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Bij onvoldoende leesvaardigheid:</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zwakke technische</w:t>
            </w:r>
          </w:p>
        </w:tc>
        <w:tc>
          <w:tcPr>
            <w:tcW w:w="550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Woorden lezen:</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lees- en/of</w:t>
            </w: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DMT kaart 1, 2 en 3</w:t>
            </w:r>
          </w:p>
        </w:tc>
      </w:tr>
      <w:tr w:rsidR="00000000">
        <w:trPr>
          <w:trHeight w:val="367"/>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spellingvaardigheden</w:t>
            </w: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AVI kort (kaart volg</w:t>
            </w:r>
            <w:r>
              <w:rPr>
                <w:rFonts w:ascii="Arial" w:eastAsia="Arial" w:hAnsi="Arial"/>
                <w:sz w:val="28"/>
              </w:rPr>
              <w:t>end op hoogste</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shd w:val="clear" w:color="auto" w:fill="auto"/>
            <w:vAlign w:val="bottom"/>
          </w:tcPr>
          <w:p w:rsidR="00000000" w:rsidRDefault="004D1220">
            <w:pPr>
              <w:spacing w:line="0" w:lineRule="atLeast"/>
              <w:rPr>
                <w:rFonts w:ascii="Times New Roman" w:eastAsia="Times New Roman" w:hAnsi="Times New Roman"/>
                <w:sz w:val="24"/>
              </w:rPr>
            </w:pPr>
          </w:p>
        </w:tc>
        <w:tc>
          <w:tcPr>
            <w:tcW w:w="478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Beheersingsniveau)</w:t>
            </w:r>
          </w:p>
        </w:tc>
      </w:tr>
      <w:tr w:rsidR="00000000">
        <w:trPr>
          <w:trHeight w:val="345"/>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onvoldoende spellingvaardigheid:</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78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Analyse methode toetsen</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right="160"/>
              <w:jc w:val="center"/>
              <w:rPr>
                <w:rFonts w:ascii="Arial" w:eastAsia="Arial" w:hAnsi="Arial"/>
                <w:sz w:val="28"/>
              </w:rPr>
            </w:pPr>
            <w:r>
              <w:rPr>
                <w:rFonts w:ascii="Arial" w:eastAsia="Arial" w:hAnsi="Arial"/>
                <w:sz w:val="28"/>
              </w:rPr>
              <w:t>Lees- en/of spellingproces</w:t>
            </w:r>
          </w:p>
        </w:tc>
        <w:tc>
          <w:tcPr>
            <w:tcW w:w="550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Via analyse toetsresultaten en</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observaties</w:t>
            </w:r>
          </w:p>
        </w:tc>
      </w:tr>
      <w:tr w:rsidR="00000000">
        <w:trPr>
          <w:trHeight w:val="314"/>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Hoofdmeting 1</w:t>
            </w: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Januari/februari</w:t>
            </w:r>
          </w:p>
        </w:tc>
      </w:tr>
      <w:tr w:rsidR="00000000">
        <w:trPr>
          <w:trHeight w:val="33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right="260"/>
              <w:jc w:val="center"/>
              <w:rPr>
                <w:rFonts w:ascii="Arial" w:eastAsia="Arial" w:hAnsi="Arial"/>
                <w:w w:val="99"/>
                <w:sz w:val="28"/>
              </w:rPr>
            </w:pPr>
            <w:r>
              <w:rPr>
                <w:rFonts w:ascii="Arial" w:eastAsia="Arial" w:hAnsi="Arial"/>
                <w:w w:val="99"/>
                <w:sz w:val="28"/>
              </w:rPr>
              <w:t>C. Bij alle leerlingen</w:t>
            </w: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DMT kaart 1, 2 en 3</w:t>
            </w:r>
          </w:p>
        </w:tc>
      </w:tr>
      <w:tr w:rsidR="00000000">
        <w:trPr>
          <w:trHeight w:val="34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78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AVI</w:t>
            </w:r>
          </w:p>
        </w:tc>
      </w:tr>
      <w:tr w:rsidR="00000000">
        <w:trPr>
          <w:trHeight w:val="34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78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proofErr w:type="spellStart"/>
            <w:r>
              <w:rPr>
                <w:rFonts w:ascii="Arial" w:eastAsia="Arial" w:hAnsi="Arial"/>
                <w:sz w:val="28"/>
              </w:rPr>
              <w:t>Cito</w:t>
            </w:r>
            <w:proofErr w:type="spellEnd"/>
            <w:r>
              <w:rPr>
                <w:rFonts w:ascii="Arial" w:eastAsia="Arial" w:hAnsi="Arial"/>
                <w:sz w:val="28"/>
              </w:rPr>
              <w:t xml:space="preserve"> Spelling M5 </w:t>
            </w:r>
            <w:r>
              <w:rPr>
                <w:rFonts w:ascii="Arial" w:eastAsia="Arial" w:hAnsi="Arial"/>
                <w:sz w:val="28"/>
              </w:rPr>
              <w:t>– M6 - M7 - M8</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proofErr w:type="spellStart"/>
            <w:r>
              <w:rPr>
                <w:rFonts w:ascii="Arial" w:eastAsia="Arial" w:hAnsi="Arial"/>
                <w:sz w:val="28"/>
              </w:rPr>
              <w:t>Cito</w:t>
            </w:r>
            <w:proofErr w:type="spellEnd"/>
            <w:r>
              <w:rPr>
                <w:rFonts w:ascii="Arial" w:eastAsia="Arial" w:hAnsi="Arial"/>
                <w:sz w:val="28"/>
              </w:rPr>
              <w:t xml:space="preserve"> Begrijpend Lezen M5 </w:t>
            </w:r>
            <w:r>
              <w:rPr>
                <w:rFonts w:ascii="Arial" w:eastAsia="Arial" w:hAnsi="Arial"/>
                <w:sz w:val="28"/>
              </w:rPr>
              <w:t xml:space="preserve">– M6 </w:t>
            </w:r>
            <w:r>
              <w:rPr>
                <w:rFonts w:ascii="Arial" w:eastAsia="Arial" w:hAnsi="Arial"/>
                <w:sz w:val="28"/>
              </w:rPr>
              <w:t>–</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xml:space="preserve">M7 </w:t>
            </w:r>
            <w:r>
              <w:rPr>
                <w:rFonts w:ascii="Arial" w:eastAsia="Arial" w:hAnsi="Arial"/>
                <w:sz w:val="28"/>
              </w:rPr>
              <w:t>– M8</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right="220"/>
              <w:jc w:val="center"/>
              <w:rPr>
                <w:rFonts w:ascii="Arial" w:eastAsia="Arial" w:hAnsi="Arial"/>
                <w:w w:val="99"/>
                <w:sz w:val="28"/>
              </w:rPr>
            </w:pPr>
            <w:r>
              <w:rPr>
                <w:rFonts w:ascii="Arial" w:eastAsia="Arial" w:hAnsi="Arial"/>
                <w:w w:val="99"/>
                <w:sz w:val="28"/>
              </w:rPr>
              <w:t>D. Bij leerlingen met</w:t>
            </w:r>
          </w:p>
        </w:tc>
        <w:tc>
          <w:tcPr>
            <w:tcW w:w="720" w:type="dxa"/>
            <w:shd w:val="clear" w:color="auto" w:fill="auto"/>
            <w:vAlign w:val="bottom"/>
          </w:tcPr>
          <w:p w:rsidR="00000000" w:rsidRDefault="004D1220">
            <w:pPr>
              <w:spacing w:line="0" w:lineRule="atLeast"/>
              <w:rPr>
                <w:rFonts w:ascii="Times New Roman" w:eastAsia="Times New Roman" w:hAnsi="Times New Roman"/>
                <w:sz w:val="24"/>
              </w:rPr>
            </w:pPr>
          </w:p>
        </w:tc>
        <w:tc>
          <w:tcPr>
            <w:tcW w:w="478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Idem</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zwakke technische</w:t>
            </w:r>
          </w:p>
        </w:tc>
        <w:tc>
          <w:tcPr>
            <w:tcW w:w="720" w:type="dxa"/>
            <w:shd w:val="clear" w:color="auto" w:fill="auto"/>
            <w:vAlign w:val="bottom"/>
          </w:tcPr>
          <w:p w:rsidR="00000000" w:rsidRDefault="004D1220">
            <w:pPr>
              <w:spacing w:line="0" w:lineRule="atLeast"/>
              <w:rPr>
                <w:rFonts w:ascii="Times New Roman" w:eastAsia="Times New Roman" w:hAnsi="Times New Roman"/>
                <w:sz w:val="24"/>
              </w:rPr>
            </w:pPr>
          </w:p>
        </w:tc>
        <w:tc>
          <w:tcPr>
            <w:tcW w:w="47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lees- en/of</w:t>
            </w:r>
          </w:p>
        </w:tc>
        <w:tc>
          <w:tcPr>
            <w:tcW w:w="720" w:type="dxa"/>
            <w:shd w:val="clear" w:color="auto" w:fill="auto"/>
            <w:vAlign w:val="bottom"/>
          </w:tcPr>
          <w:p w:rsidR="00000000" w:rsidRDefault="004D1220">
            <w:pPr>
              <w:spacing w:line="0" w:lineRule="atLeast"/>
              <w:rPr>
                <w:rFonts w:ascii="Times New Roman" w:eastAsia="Times New Roman" w:hAnsi="Times New Roman"/>
                <w:sz w:val="24"/>
              </w:rPr>
            </w:pPr>
          </w:p>
        </w:tc>
        <w:tc>
          <w:tcPr>
            <w:tcW w:w="47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spellingvaardigheden</w:t>
            </w:r>
          </w:p>
        </w:tc>
        <w:tc>
          <w:tcPr>
            <w:tcW w:w="7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right="160"/>
              <w:jc w:val="center"/>
              <w:rPr>
                <w:rFonts w:ascii="Arial" w:eastAsia="Arial" w:hAnsi="Arial"/>
                <w:sz w:val="28"/>
              </w:rPr>
            </w:pPr>
            <w:r>
              <w:rPr>
                <w:rFonts w:ascii="Arial" w:eastAsia="Arial" w:hAnsi="Arial"/>
                <w:sz w:val="28"/>
              </w:rPr>
              <w:t>Lees- en/of spellingproces</w:t>
            </w:r>
          </w:p>
        </w:tc>
        <w:tc>
          <w:tcPr>
            <w:tcW w:w="550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Via analyse toetsresultaten en</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observaties</w:t>
            </w:r>
          </w:p>
        </w:tc>
      </w:tr>
      <w:tr w:rsidR="00000000">
        <w:trPr>
          <w:trHeight w:val="314"/>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T</w:t>
            </w:r>
            <w:r>
              <w:rPr>
                <w:rFonts w:ascii="Arial" w:eastAsia="Arial" w:hAnsi="Arial"/>
                <w:sz w:val="28"/>
              </w:rPr>
              <w:t>ussenmeting 2</w:t>
            </w:r>
          </w:p>
        </w:tc>
        <w:tc>
          <w:tcPr>
            <w:tcW w:w="720" w:type="dxa"/>
            <w:tcBorders>
              <w:bottom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April</w:t>
            </w:r>
          </w:p>
        </w:tc>
        <w:tc>
          <w:tcPr>
            <w:tcW w:w="47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right="260"/>
              <w:jc w:val="center"/>
              <w:rPr>
                <w:rFonts w:ascii="Arial" w:eastAsia="Arial" w:hAnsi="Arial"/>
                <w:w w:val="99"/>
                <w:sz w:val="28"/>
              </w:rPr>
            </w:pPr>
            <w:r>
              <w:rPr>
                <w:rFonts w:ascii="Arial" w:eastAsia="Arial" w:hAnsi="Arial"/>
                <w:w w:val="99"/>
                <w:sz w:val="28"/>
              </w:rPr>
              <w:t>C. Bij alle leerlingen</w:t>
            </w: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Geen toets afname</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right="220"/>
              <w:jc w:val="center"/>
              <w:rPr>
                <w:rFonts w:ascii="Arial" w:eastAsia="Arial" w:hAnsi="Arial"/>
                <w:w w:val="99"/>
                <w:sz w:val="28"/>
              </w:rPr>
            </w:pPr>
            <w:r>
              <w:rPr>
                <w:rFonts w:ascii="Arial" w:eastAsia="Arial" w:hAnsi="Arial"/>
                <w:w w:val="99"/>
                <w:sz w:val="28"/>
              </w:rPr>
              <w:t>D. Bij leerlingen met</w:t>
            </w:r>
          </w:p>
        </w:tc>
        <w:tc>
          <w:tcPr>
            <w:tcW w:w="550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Bij onvoldoende leesvaardigheid op</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zwakke technische</w:t>
            </w:r>
          </w:p>
        </w:tc>
        <w:tc>
          <w:tcPr>
            <w:tcW w:w="550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hoofdmeting 1:</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lees- en/of</w:t>
            </w: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DMT kaart 1, 2 en 3</w:t>
            </w:r>
          </w:p>
        </w:tc>
      </w:tr>
      <w:tr w:rsidR="00000000">
        <w:trPr>
          <w:trHeight w:val="367"/>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spellingvaardigheden</w:t>
            </w: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AVI kort (kaart volgend op hoogste</w:t>
            </w:r>
          </w:p>
        </w:tc>
      </w:tr>
      <w:tr w:rsidR="00000000">
        <w:trPr>
          <w:trHeight w:val="317"/>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shd w:val="clear" w:color="auto" w:fill="auto"/>
            <w:vAlign w:val="bottom"/>
          </w:tcPr>
          <w:p w:rsidR="00000000" w:rsidRDefault="004D1220">
            <w:pPr>
              <w:spacing w:line="0" w:lineRule="atLeast"/>
              <w:rPr>
                <w:rFonts w:ascii="Times New Roman" w:eastAsia="Times New Roman" w:hAnsi="Times New Roman"/>
                <w:sz w:val="24"/>
              </w:rPr>
            </w:pPr>
          </w:p>
        </w:tc>
        <w:tc>
          <w:tcPr>
            <w:tcW w:w="4780" w:type="dxa"/>
            <w:tcBorders>
              <w:right w:val="single" w:sz="8" w:space="0" w:color="auto"/>
            </w:tcBorders>
            <w:shd w:val="clear" w:color="auto" w:fill="auto"/>
            <w:vAlign w:val="bottom"/>
          </w:tcPr>
          <w:p w:rsidR="00000000" w:rsidRDefault="004D1220">
            <w:pPr>
              <w:spacing w:line="317" w:lineRule="exact"/>
              <w:ind w:left="100"/>
              <w:rPr>
                <w:rFonts w:ascii="Arial" w:eastAsia="Arial" w:hAnsi="Arial"/>
                <w:sz w:val="28"/>
              </w:rPr>
            </w:pPr>
            <w:r>
              <w:rPr>
                <w:rFonts w:ascii="Arial" w:eastAsia="Arial" w:hAnsi="Arial"/>
                <w:sz w:val="28"/>
              </w:rPr>
              <w:t>Be</w:t>
            </w:r>
            <w:r>
              <w:rPr>
                <w:rFonts w:ascii="Arial" w:eastAsia="Arial" w:hAnsi="Arial"/>
                <w:sz w:val="28"/>
              </w:rPr>
              <w:t>heersingsniveau)</w:t>
            </w:r>
          </w:p>
        </w:tc>
      </w:tr>
      <w:tr w:rsidR="00000000">
        <w:trPr>
          <w:trHeight w:val="352"/>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352" w:lineRule="exact"/>
              <w:ind w:left="460"/>
              <w:rPr>
                <w:rFonts w:ascii="Arial" w:eastAsia="Arial" w:hAnsi="Arial"/>
                <w:sz w:val="28"/>
              </w:rPr>
            </w:pPr>
            <w:r>
              <w:rPr>
                <w:rFonts w:ascii="Arial" w:eastAsia="Arial" w:hAnsi="Arial"/>
                <w:sz w:val="28"/>
              </w:rPr>
              <w:t xml:space="preserve">•  </w:t>
            </w:r>
            <w:r>
              <w:rPr>
                <w:rFonts w:ascii="Arial" w:eastAsia="Arial" w:hAnsi="Arial"/>
                <w:sz w:val="28"/>
              </w:rPr>
              <w:t>Groep 8: vóór het 2</w:t>
            </w:r>
            <w:r>
              <w:rPr>
                <w:rFonts w:ascii="Arial" w:eastAsia="Arial" w:hAnsi="Arial"/>
                <w:sz w:val="36"/>
                <w:vertAlign w:val="superscript"/>
              </w:rPr>
              <w:t>e</w:t>
            </w:r>
            <w:r>
              <w:rPr>
                <w:rFonts w:ascii="Arial" w:eastAsia="Arial" w:hAnsi="Arial"/>
                <w:sz w:val="28"/>
              </w:rPr>
              <w:t xml:space="preserve"> </w:t>
            </w:r>
            <w:r>
              <w:rPr>
                <w:rFonts w:ascii="Arial" w:eastAsia="Arial" w:hAnsi="Arial"/>
                <w:sz w:val="28"/>
              </w:rPr>
              <w:t>rapport</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onvoldoende spellingvaardigheid op</w:t>
            </w:r>
          </w:p>
        </w:tc>
      </w:tr>
      <w:tr w:rsidR="00000000">
        <w:trPr>
          <w:trHeight w:val="34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hoofdmeting 1</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780" w:type="dxa"/>
            <w:tcBorders>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Analyse methodetoetsen</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right="160"/>
              <w:jc w:val="center"/>
              <w:rPr>
                <w:rFonts w:ascii="Arial" w:eastAsia="Arial" w:hAnsi="Arial"/>
                <w:sz w:val="28"/>
              </w:rPr>
            </w:pPr>
            <w:r>
              <w:rPr>
                <w:rFonts w:ascii="Arial" w:eastAsia="Arial" w:hAnsi="Arial"/>
                <w:sz w:val="28"/>
              </w:rPr>
              <w:t>Lees- en/of spellingproces</w:t>
            </w:r>
          </w:p>
        </w:tc>
        <w:tc>
          <w:tcPr>
            <w:tcW w:w="550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Via analyse toetsresultaten en</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observaties</w:t>
            </w:r>
          </w:p>
        </w:tc>
      </w:tr>
      <w:tr w:rsidR="00000000">
        <w:trPr>
          <w:trHeight w:val="314"/>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Hoofdmeting 2</w:t>
            </w: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Mei/juni</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right="260"/>
              <w:jc w:val="center"/>
              <w:rPr>
                <w:rFonts w:ascii="Arial" w:eastAsia="Arial" w:hAnsi="Arial"/>
                <w:w w:val="99"/>
                <w:sz w:val="28"/>
              </w:rPr>
            </w:pPr>
            <w:r>
              <w:rPr>
                <w:rFonts w:ascii="Arial" w:eastAsia="Arial" w:hAnsi="Arial"/>
                <w:w w:val="99"/>
                <w:sz w:val="28"/>
              </w:rPr>
              <w:t>C. Bij alle leerlingen</w:t>
            </w:r>
          </w:p>
        </w:tc>
        <w:tc>
          <w:tcPr>
            <w:tcW w:w="5500" w:type="dxa"/>
            <w:gridSpan w:val="2"/>
            <w:tcBorders>
              <w:right w:val="single" w:sz="8" w:space="0" w:color="auto"/>
            </w:tcBorders>
            <w:shd w:val="clear" w:color="auto" w:fill="auto"/>
            <w:vAlign w:val="bottom"/>
          </w:tcPr>
          <w:p w:rsidR="00000000" w:rsidRDefault="004D1220">
            <w:pPr>
              <w:spacing w:line="292" w:lineRule="exact"/>
              <w:ind w:left="460"/>
              <w:rPr>
                <w:rFonts w:ascii="Arial" w:eastAsia="Arial" w:hAnsi="Arial"/>
                <w:sz w:val="28"/>
              </w:rPr>
            </w:pPr>
            <w:r>
              <w:rPr>
                <w:rFonts w:ascii="Arial" w:eastAsia="Arial" w:hAnsi="Arial"/>
                <w:sz w:val="28"/>
              </w:rPr>
              <w:t xml:space="preserve">•  </w:t>
            </w:r>
            <w:r>
              <w:rPr>
                <w:rFonts w:ascii="Arial" w:eastAsia="Arial" w:hAnsi="Arial"/>
                <w:sz w:val="28"/>
              </w:rPr>
              <w:t>DMT kaart 1, 2 en 3</w:t>
            </w:r>
          </w:p>
        </w:tc>
      </w:tr>
      <w:tr w:rsidR="00000000">
        <w:trPr>
          <w:trHeight w:val="416"/>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van groep 5 t/m 7.</w:t>
            </w:r>
          </w:p>
        </w:tc>
        <w:tc>
          <w:tcPr>
            <w:tcW w:w="720" w:type="dxa"/>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w:t>
            </w:r>
          </w:p>
        </w:tc>
        <w:tc>
          <w:tcPr>
            <w:tcW w:w="4780" w:type="dxa"/>
            <w:tcBorders>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AVI</w:t>
            </w:r>
          </w:p>
        </w:tc>
      </w:tr>
      <w:tr w:rsidR="00000000">
        <w:trPr>
          <w:trHeight w:val="253"/>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2"/>
              </w:rPr>
            </w:pPr>
          </w:p>
        </w:tc>
        <w:tc>
          <w:tcPr>
            <w:tcW w:w="7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2"/>
              </w:rPr>
            </w:pPr>
          </w:p>
        </w:tc>
        <w:tc>
          <w:tcPr>
            <w:tcW w:w="47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2"/>
              </w:rPr>
            </w:pPr>
          </w:p>
        </w:tc>
      </w:tr>
    </w:tbl>
    <w:p w:rsidR="00000000" w:rsidRDefault="004D1220">
      <w:pPr>
        <w:spacing w:line="72"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398" w:right="1300" w:bottom="642"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3820"/>
        <w:gridCol w:w="5420"/>
        <w:gridCol w:w="80"/>
      </w:tblGrid>
      <w:tr w:rsidR="00000000">
        <w:trPr>
          <w:trHeight w:val="356"/>
        </w:trPr>
        <w:tc>
          <w:tcPr>
            <w:tcW w:w="3820" w:type="dxa"/>
            <w:tcBorders>
              <w:top w:val="single" w:sz="8" w:space="0" w:color="auto"/>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bookmarkStart w:id="43" w:name="page28"/>
            <w:bookmarkEnd w:id="43"/>
          </w:p>
        </w:tc>
        <w:tc>
          <w:tcPr>
            <w:tcW w:w="5500" w:type="dxa"/>
            <w:gridSpan w:val="2"/>
            <w:tcBorders>
              <w:top w:val="single" w:sz="8" w:space="0" w:color="auto"/>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proofErr w:type="spellStart"/>
            <w:r>
              <w:rPr>
                <w:rFonts w:ascii="Arial" w:eastAsia="Arial" w:hAnsi="Arial"/>
                <w:sz w:val="28"/>
              </w:rPr>
              <w:t>Ci</w:t>
            </w:r>
            <w:r>
              <w:rPr>
                <w:rFonts w:ascii="Arial" w:eastAsia="Arial" w:hAnsi="Arial"/>
                <w:sz w:val="28"/>
              </w:rPr>
              <w:t>to</w:t>
            </w:r>
            <w:proofErr w:type="spellEnd"/>
            <w:r>
              <w:rPr>
                <w:rFonts w:ascii="Arial" w:eastAsia="Arial" w:hAnsi="Arial"/>
                <w:sz w:val="28"/>
              </w:rPr>
              <w:t xml:space="preserve"> Spelling E5 </w:t>
            </w:r>
            <w:r>
              <w:rPr>
                <w:rFonts w:ascii="Arial" w:eastAsia="Arial" w:hAnsi="Arial"/>
                <w:sz w:val="28"/>
              </w:rPr>
              <w:t xml:space="preserve">– E6 </w:t>
            </w:r>
            <w:r>
              <w:rPr>
                <w:rFonts w:ascii="Arial" w:eastAsia="Arial" w:hAnsi="Arial"/>
                <w:sz w:val="28"/>
              </w:rPr>
              <w:t>– E7</w:t>
            </w:r>
          </w:p>
        </w:tc>
      </w:tr>
      <w:tr w:rsidR="00000000">
        <w:trPr>
          <w:trHeight w:val="372"/>
        </w:trPr>
        <w:tc>
          <w:tcPr>
            <w:tcW w:w="3820" w:type="dxa"/>
            <w:vMerge w:val="restart"/>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Voor groep 8 geldt:</w:t>
            </w: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proofErr w:type="spellStart"/>
            <w:r>
              <w:rPr>
                <w:rFonts w:ascii="Arial" w:eastAsia="Arial" w:hAnsi="Arial"/>
                <w:sz w:val="28"/>
              </w:rPr>
              <w:t>Cito</w:t>
            </w:r>
            <w:proofErr w:type="spellEnd"/>
            <w:r>
              <w:rPr>
                <w:rFonts w:ascii="Arial" w:eastAsia="Arial" w:hAnsi="Arial"/>
                <w:sz w:val="28"/>
              </w:rPr>
              <w:t xml:space="preserve"> Begrijpend Lezen E5 </w:t>
            </w:r>
            <w:r>
              <w:rPr>
                <w:rFonts w:ascii="Arial" w:eastAsia="Arial" w:hAnsi="Arial"/>
                <w:sz w:val="28"/>
              </w:rPr>
              <w:t xml:space="preserve">– E6 </w:t>
            </w:r>
            <w:r>
              <w:rPr>
                <w:rFonts w:ascii="Arial" w:eastAsia="Arial" w:hAnsi="Arial"/>
                <w:sz w:val="28"/>
              </w:rPr>
              <w:t>– E7</w:t>
            </w:r>
          </w:p>
        </w:tc>
      </w:tr>
      <w:tr w:rsidR="00000000">
        <w:trPr>
          <w:trHeight w:val="476"/>
        </w:trPr>
        <w:tc>
          <w:tcPr>
            <w:tcW w:w="3820" w:type="dxa"/>
            <w:vMerge/>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vMerge w:val="restart"/>
            <w:tcBorders>
              <w:right w:val="single" w:sz="8" w:space="0" w:color="auto"/>
            </w:tcBorders>
            <w:shd w:val="clear" w:color="auto" w:fill="auto"/>
            <w:vAlign w:val="bottom"/>
          </w:tcPr>
          <w:p w:rsidR="00000000" w:rsidRDefault="004D1220">
            <w:pPr>
              <w:spacing w:line="0" w:lineRule="atLeast"/>
              <w:ind w:left="820"/>
              <w:rPr>
                <w:rFonts w:ascii="Arial" w:eastAsia="Arial" w:hAnsi="Arial"/>
                <w:sz w:val="28"/>
              </w:rPr>
            </w:pPr>
            <w:r>
              <w:rPr>
                <w:rFonts w:ascii="Arial" w:eastAsia="Arial" w:hAnsi="Arial"/>
                <w:sz w:val="28"/>
              </w:rPr>
              <w:t>AVI wordt afgenomen bij leerlingen</w:t>
            </w:r>
          </w:p>
        </w:tc>
      </w:tr>
      <w:tr w:rsidR="00000000">
        <w:trPr>
          <w:trHeight w:val="319"/>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vMerge/>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0" w:lineRule="atLeast"/>
              <w:ind w:left="820"/>
              <w:rPr>
                <w:rFonts w:ascii="Arial" w:eastAsia="Arial" w:hAnsi="Arial"/>
                <w:sz w:val="28"/>
              </w:rPr>
            </w:pPr>
            <w:r>
              <w:rPr>
                <w:rFonts w:ascii="Arial" w:eastAsia="Arial" w:hAnsi="Arial"/>
                <w:sz w:val="28"/>
              </w:rPr>
              <w:t>die nog geen Plusniveau hebben</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right w:val="single" w:sz="8" w:space="0" w:color="auto"/>
            </w:tcBorders>
            <w:shd w:val="clear" w:color="auto" w:fill="auto"/>
            <w:vAlign w:val="bottom"/>
          </w:tcPr>
          <w:p w:rsidR="00000000" w:rsidRDefault="004D1220">
            <w:pPr>
              <w:spacing w:line="0" w:lineRule="atLeast"/>
              <w:ind w:left="820"/>
              <w:rPr>
                <w:rFonts w:ascii="Arial" w:eastAsia="Arial" w:hAnsi="Arial"/>
                <w:sz w:val="28"/>
              </w:rPr>
            </w:pPr>
            <w:r>
              <w:rPr>
                <w:rFonts w:ascii="Arial" w:eastAsia="Arial" w:hAnsi="Arial"/>
                <w:sz w:val="28"/>
              </w:rPr>
              <w:t>behaald; er worden geen andere</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820"/>
              <w:rPr>
                <w:rFonts w:ascii="Arial" w:eastAsia="Arial" w:hAnsi="Arial"/>
                <w:sz w:val="28"/>
              </w:rPr>
            </w:pPr>
            <w:r>
              <w:rPr>
                <w:rFonts w:ascii="Arial" w:eastAsia="Arial" w:hAnsi="Arial"/>
                <w:sz w:val="28"/>
              </w:rPr>
              <w:t>toetsen afgenomen.</w:t>
            </w: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480"/>
              <w:rPr>
                <w:rFonts w:ascii="Arial" w:eastAsia="Arial" w:hAnsi="Arial"/>
                <w:sz w:val="28"/>
              </w:rPr>
            </w:pPr>
            <w:r>
              <w:rPr>
                <w:rFonts w:ascii="Arial" w:eastAsia="Arial" w:hAnsi="Arial"/>
                <w:sz w:val="28"/>
              </w:rPr>
              <w:t>D. Bij leerlingen met</w:t>
            </w:r>
          </w:p>
        </w:tc>
        <w:tc>
          <w:tcPr>
            <w:tcW w:w="5500" w:type="dxa"/>
            <w:gridSpan w:val="2"/>
            <w:tcBorders>
              <w:right w:val="single" w:sz="8" w:space="0" w:color="auto"/>
            </w:tcBorders>
            <w:shd w:val="clear" w:color="auto" w:fill="auto"/>
            <w:vAlign w:val="bottom"/>
          </w:tcPr>
          <w:p w:rsidR="00000000" w:rsidRDefault="004D1220">
            <w:pPr>
              <w:spacing w:line="292" w:lineRule="exact"/>
              <w:ind w:left="460"/>
              <w:rPr>
                <w:rFonts w:ascii="Arial" w:eastAsia="Arial" w:hAnsi="Arial"/>
                <w:sz w:val="28"/>
              </w:rPr>
            </w:pPr>
            <w:r>
              <w:rPr>
                <w:rFonts w:ascii="Arial" w:eastAsia="Arial" w:hAnsi="Arial"/>
                <w:sz w:val="28"/>
              </w:rPr>
              <w:t xml:space="preserve">Alleen bij leerlingen </w:t>
            </w:r>
            <w:r>
              <w:rPr>
                <w:rFonts w:ascii="Arial" w:eastAsia="Arial" w:hAnsi="Arial"/>
                <w:sz w:val="28"/>
              </w:rPr>
              <w:t>die R.T. krijgen</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zwakke technische</w:t>
            </w: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voor spelling:</w:t>
            </w: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lees- en/of</w:t>
            </w:r>
          </w:p>
        </w:tc>
        <w:tc>
          <w:tcPr>
            <w:tcW w:w="5500" w:type="dxa"/>
            <w:gridSpan w:val="2"/>
            <w:tcBorders>
              <w:right w:val="single" w:sz="8" w:space="0" w:color="auto"/>
            </w:tcBorders>
            <w:shd w:val="clear" w:color="auto" w:fill="auto"/>
            <w:vAlign w:val="bottom"/>
          </w:tcPr>
          <w:p w:rsidR="00000000" w:rsidRDefault="004D1220">
            <w:pPr>
              <w:spacing w:line="0" w:lineRule="atLeast"/>
              <w:ind w:left="460"/>
              <w:rPr>
                <w:rFonts w:ascii="Arial" w:eastAsia="Arial" w:hAnsi="Arial"/>
                <w:sz w:val="28"/>
              </w:rPr>
            </w:pPr>
            <w:r>
              <w:rPr>
                <w:rFonts w:ascii="Arial" w:eastAsia="Arial" w:hAnsi="Arial"/>
                <w:sz w:val="28"/>
              </w:rPr>
              <w:t xml:space="preserve">•  </w:t>
            </w:r>
            <w:r>
              <w:rPr>
                <w:rFonts w:ascii="Arial" w:eastAsia="Arial" w:hAnsi="Arial"/>
                <w:sz w:val="28"/>
              </w:rPr>
              <w:t>P.I. dictee</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40"/>
              <w:rPr>
                <w:rFonts w:ascii="Arial" w:eastAsia="Arial" w:hAnsi="Arial"/>
                <w:sz w:val="28"/>
              </w:rPr>
            </w:pPr>
            <w:r>
              <w:rPr>
                <w:rFonts w:ascii="Arial" w:eastAsia="Arial" w:hAnsi="Arial"/>
                <w:sz w:val="28"/>
              </w:rPr>
              <w:t>spellingvaardigheden</w:t>
            </w:r>
          </w:p>
        </w:tc>
        <w:tc>
          <w:tcPr>
            <w:tcW w:w="54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Lees- en/of spellingproces</w:t>
            </w:r>
          </w:p>
        </w:tc>
        <w:tc>
          <w:tcPr>
            <w:tcW w:w="5500" w:type="dxa"/>
            <w:gridSpan w:val="2"/>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Via analyse toetsresultaten en</w:t>
            </w: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500" w:type="dxa"/>
            <w:gridSpan w:val="2"/>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observaties</w:t>
            </w:r>
          </w:p>
        </w:tc>
      </w:tr>
      <w:tr w:rsidR="00000000">
        <w:trPr>
          <w:trHeight w:val="314"/>
        </w:trPr>
        <w:tc>
          <w:tcPr>
            <w:tcW w:w="38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vMerge w:val="restart"/>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Handelingsplannen</w:t>
            </w:r>
          </w:p>
        </w:tc>
        <w:tc>
          <w:tcPr>
            <w:tcW w:w="542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Handelingsplannen worden i.s.m. de</w:t>
            </w:r>
          </w:p>
        </w:tc>
        <w:tc>
          <w:tcPr>
            <w:tcW w:w="80" w:type="dxa"/>
            <w:vMerge/>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zorgafdeling door l</w:t>
            </w:r>
            <w:r>
              <w:rPr>
                <w:rFonts w:ascii="Arial" w:eastAsia="Arial" w:hAnsi="Arial"/>
                <w:sz w:val="28"/>
              </w:rPr>
              <w:t xml:space="preserve">eraar of </w:t>
            </w:r>
            <w:proofErr w:type="spellStart"/>
            <w:r>
              <w:rPr>
                <w:rFonts w:ascii="Arial" w:eastAsia="Arial" w:hAnsi="Arial"/>
                <w:sz w:val="28"/>
              </w:rPr>
              <w:t>r.t</w:t>
            </w:r>
            <w:proofErr w:type="spellEnd"/>
            <w:r>
              <w:rPr>
                <w:rFonts w:ascii="Arial" w:eastAsia="Arial" w:hAnsi="Arial"/>
                <w:sz w:val="28"/>
              </w:rPr>
              <w:t>.-er</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72"/>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opgesteld, uitgevoerd en geëvalueerd.</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600"/>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Als de extra hulp niet baat en de</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opgelopen achterstand niet kleiner wordt,</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is een vorm van dyslexie zeker mogelijk.</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de hulp wordt structureel</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in de groep wordt een remediërend</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programma</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240"/>
              <w:rPr>
                <w:rFonts w:ascii="Arial" w:eastAsia="Arial" w:hAnsi="Arial"/>
                <w:sz w:val="28"/>
              </w:rPr>
            </w:pPr>
            <w:r>
              <w:rPr>
                <w:rFonts w:ascii="Arial" w:eastAsia="Arial" w:hAnsi="Arial"/>
                <w:sz w:val="28"/>
              </w:rPr>
              <w:t>aangeboden</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 ouders worden ingeschakeld om thuis</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een aanvullend</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000000" w:rsidRDefault="004D1220">
            <w:pPr>
              <w:spacing w:line="0" w:lineRule="atLeast"/>
              <w:ind w:left="240"/>
              <w:rPr>
                <w:rFonts w:ascii="Arial" w:eastAsia="Arial" w:hAnsi="Arial"/>
                <w:sz w:val="28"/>
              </w:rPr>
            </w:pPr>
            <w:r>
              <w:rPr>
                <w:rFonts w:ascii="Arial" w:eastAsia="Arial" w:hAnsi="Arial"/>
                <w:sz w:val="28"/>
              </w:rPr>
              <w:t>programma aan te bieden.</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638"/>
        </w:trPr>
        <w:tc>
          <w:tcPr>
            <w:tcW w:w="38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0" w:type="dxa"/>
            <w:vMerge w:val="restart"/>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3"/>
        </w:trPr>
        <w:tc>
          <w:tcPr>
            <w:tcW w:w="3820" w:type="dxa"/>
            <w:tcBorders>
              <w:left w:val="single" w:sz="8" w:space="0" w:color="auto"/>
              <w:right w:val="single" w:sz="8" w:space="0" w:color="auto"/>
            </w:tcBorders>
            <w:shd w:val="clear" w:color="auto" w:fill="auto"/>
            <w:vAlign w:val="bottom"/>
          </w:tcPr>
          <w:p w:rsidR="00000000" w:rsidRDefault="004D1220">
            <w:pPr>
              <w:spacing w:line="292" w:lineRule="exact"/>
              <w:ind w:left="120"/>
              <w:rPr>
                <w:rFonts w:ascii="Arial" w:eastAsia="Arial" w:hAnsi="Arial"/>
                <w:sz w:val="28"/>
              </w:rPr>
            </w:pPr>
            <w:r>
              <w:rPr>
                <w:rFonts w:ascii="Arial" w:eastAsia="Arial" w:hAnsi="Arial"/>
                <w:sz w:val="28"/>
              </w:rPr>
              <w:t>Einde groep 5-6-7</w:t>
            </w:r>
          </w:p>
        </w:tc>
        <w:tc>
          <w:tcPr>
            <w:tcW w:w="5420" w:type="dxa"/>
            <w:tcBorders>
              <w:right w:val="single" w:sz="8" w:space="0" w:color="auto"/>
            </w:tcBorders>
            <w:shd w:val="clear" w:color="auto" w:fill="auto"/>
            <w:vAlign w:val="bottom"/>
          </w:tcPr>
          <w:p w:rsidR="00000000" w:rsidRDefault="004D1220">
            <w:pPr>
              <w:spacing w:line="292" w:lineRule="exact"/>
              <w:ind w:left="100"/>
              <w:rPr>
                <w:rFonts w:ascii="Arial" w:eastAsia="Arial" w:hAnsi="Arial"/>
                <w:sz w:val="28"/>
              </w:rPr>
            </w:pPr>
            <w:r>
              <w:rPr>
                <w:rFonts w:ascii="Arial" w:eastAsia="Arial" w:hAnsi="Arial"/>
                <w:sz w:val="28"/>
              </w:rPr>
              <w:t>Daar waar nodig wordt een</w:t>
            </w:r>
          </w:p>
        </w:tc>
        <w:tc>
          <w:tcPr>
            <w:tcW w:w="80" w:type="dxa"/>
            <w:vMerge/>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begeleidingsadvies t.b.v. de volgende</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groep geformuleerd.</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Dit gebeurt tijdens de groe</w:t>
            </w:r>
            <w:r>
              <w:rPr>
                <w:rFonts w:ascii="Arial" w:eastAsia="Arial" w:hAnsi="Arial"/>
                <w:sz w:val="28"/>
              </w:rPr>
              <w:t>psbespreking.</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Bij sprake van een doublure wordt</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tevens een begeleidingsadvies</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opgesteld.</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Voor groep 8 geldt: aandachtsgebieden</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worden in het OWR genoteerd. Ouders</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382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zorgen zelf dat informatie betreffende</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382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000000" w:rsidRDefault="004D1220">
            <w:pPr>
              <w:spacing w:line="0" w:lineRule="atLeast"/>
              <w:ind w:left="100"/>
              <w:rPr>
                <w:rFonts w:ascii="Arial" w:eastAsia="Arial" w:hAnsi="Arial"/>
                <w:sz w:val="28"/>
              </w:rPr>
            </w:pPr>
            <w:r>
              <w:rPr>
                <w:rFonts w:ascii="Arial" w:eastAsia="Arial" w:hAnsi="Arial"/>
                <w:sz w:val="28"/>
              </w:rPr>
              <w:t>dyslexie bij het V.O. terechtkomt</w:t>
            </w:r>
            <w:r>
              <w:rPr>
                <w:rFonts w:ascii="Arial" w:eastAsia="Arial" w:hAnsi="Arial"/>
                <w:sz w:val="28"/>
              </w:rPr>
              <w:t>.</w:t>
            </w:r>
          </w:p>
        </w:tc>
        <w:tc>
          <w:tcPr>
            <w:tcW w:w="80" w:type="dxa"/>
            <w:shd w:val="clear" w:color="auto" w:fill="auto"/>
            <w:vAlign w:val="bottom"/>
          </w:tcPr>
          <w:p w:rsidR="00000000" w:rsidRDefault="004D1220">
            <w:pPr>
              <w:spacing w:line="0" w:lineRule="atLeast"/>
              <w:rPr>
                <w:rFonts w:ascii="Times New Roman" w:eastAsia="Times New Roman" w:hAnsi="Times New Roman"/>
                <w:sz w:val="24"/>
              </w:rPr>
            </w:pP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65"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395" w:right="1300" w:bottom="642" w:left="1300" w:header="0" w:footer="0" w:gutter="0"/>
          <w:cols w:space="0" w:equalWidth="0">
            <w:col w:w="9300"/>
          </w:cols>
          <w:docGrid w:linePitch="360"/>
        </w:sectPr>
      </w:pPr>
    </w:p>
    <w:p w:rsidR="00000000" w:rsidRDefault="004D1220">
      <w:pPr>
        <w:spacing w:line="312" w:lineRule="exact"/>
        <w:rPr>
          <w:rFonts w:ascii="Times New Roman" w:eastAsia="Times New Roman" w:hAnsi="Times New Roman"/>
        </w:rPr>
      </w:pPr>
      <w:bookmarkStart w:id="44" w:name="page29"/>
      <w:bookmarkEnd w:id="44"/>
      <w:r>
        <w:rPr>
          <w:rFonts w:ascii="Times New Roman" w:eastAsia="Times New Roman" w:hAnsi="Times New Roman"/>
          <w:b/>
          <w:sz w:val="18"/>
        </w:rPr>
        <w:lastRenderedPageBreak/>
        <w:pict>
          <v:line id="_x0000_s1058" style="position:absolute;z-index:-251654144;mso-position-horizontal-relative:page;mso-position-vertical-relative:page" from="64.9pt,87.2pt" to="530.25pt,87.2pt" o:allowincell="f" o:userdrawn="t" strokeweight=".16931mm">
            <w10:wrap anchorx="page" anchory="page"/>
          </v:line>
        </w:pict>
      </w:r>
      <w:r>
        <w:rPr>
          <w:rFonts w:ascii="Times New Roman" w:eastAsia="Times New Roman" w:hAnsi="Times New Roman"/>
          <w:b/>
          <w:sz w:val="18"/>
        </w:rPr>
        <w:pict>
          <v:line id="_x0000_s1059" style="position:absolute;z-index:-251653120;mso-position-horizontal-relative:page;mso-position-vertical-relative:page" from="64.9pt,106.2pt" to="530.25pt,106.2pt" o:allowincell="f" o:userdrawn="t" strokeweight=".48pt">
            <w10:wrap anchorx="page" anchory="page"/>
          </v:line>
        </w:pict>
      </w:r>
      <w:r>
        <w:rPr>
          <w:rFonts w:ascii="Times New Roman" w:eastAsia="Times New Roman" w:hAnsi="Times New Roman"/>
          <w:b/>
          <w:sz w:val="18"/>
        </w:rPr>
        <w:pict>
          <v:line id="_x0000_s1060" style="position:absolute;z-index:-251652096;mso-position-horizontal-relative:page;mso-position-vertical-relative:page" from="65.15pt,87pt" to="65.15pt,106.4pt" o:allowincell="f" o:userdrawn="t" strokeweight=".48pt">
            <w10:wrap anchorx="page" anchory="page"/>
          </v:line>
        </w:pict>
      </w:r>
      <w:r>
        <w:rPr>
          <w:rFonts w:ascii="Times New Roman" w:eastAsia="Times New Roman" w:hAnsi="Times New Roman"/>
          <w:b/>
          <w:sz w:val="18"/>
        </w:rPr>
        <w:pict>
          <v:line id="_x0000_s1061" style="position:absolute;z-index:-251651072;mso-position-horizontal-relative:page;mso-position-vertical-relative:page" from="530pt,87pt" to="530pt,106.4pt" o:allowincell="f" o:userdrawn="t" strokeweight=".48pt">
            <w10:wrap anchorx="page" anchory="page"/>
          </v:line>
        </w:pict>
      </w:r>
    </w:p>
    <w:p w:rsidR="00000000" w:rsidRDefault="004D1220">
      <w:pPr>
        <w:spacing w:line="0" w:lineRule="atLeast"/>
        <w:ind w:left="440"/>
        <w:rPr>
          <w:rFonts w:ascii="Arial" w:eastAsia="Arial" w:hAnsi="Arial"/>
          <w:b/>
          <w:sz w:val="28"/>
        </w:rPr>
      </w:pPr>
      <w:r>
        <w:rPr>
          <w:rFonts w:ascii="Arial" w:eastAsia="Arial" w:hAnsi="Arial"/>
          <w:b/>
          <w:sz w:val="28"/>
        </w:rPr>
        <w:t>COMPENSATIES EN DISPENSATIES BIJ LEZEN EN SPELLEN</w:t>
      </w:r>
    </w:p>
    <w:p w:rsidR="00000000" w:rsidRDefault="004D1220">
      <w:pPr>
        <w:spacing w:line="358" w:lineRule="exact"/>
        <w:rPr>
          <w:rFonts w:ascii="Times New Roman" w:eastAsia="Times New Roman" w:hAnsi="Times New Roman"/>
        </w:rPr>
      </w:pPr>
    </w:p>
    <w:p w:rsidR="00000000" w:rsidRDefault="004D1220">
      <w:pPr>
        <w:spacing w:line="254" w:lineRule="auto"/>
        <w:ind w:right="160"/>
        <w:rPr>
          <w:rFonts w:ascii="Arial" w:eastAsia="Arial" w:hAnsi="Arial"/>
          <w:sz w:val="28"/>
        </w:rPr>
      </w:pPr>
      <w:r>
        <w:rPr>
          <w:rFonts w:ascii="Arial" w:eastAsia="Arial" w:hAnsi="Arial"/>
          <w:sz w:val="28"/>
        </w:rPr>
        <w:t xml:space="preserve">Leerlingen met dyslexie komen </w:t>
      </w:r>
      <w:r>
        <w:rPr>
          <w:rFonts w:ascii="Arial" w:eastAsia="Arial" w:hAnsi="Arial"/>
          <w:i/>
          <w:sz w:val="28"/>
        </w:rPr>
        <w:t>naar behoefte</w:t>
      </w:r>
      <w:r>
        <w:rPr>
          <w:rFonts w:ascii="Arial" w:eastAsia="Arial" w:hAnsi="Arial"/>
          <w:sz w:val="28"/>
        </w:rPr>
        <w:t xml:space="preserve"> in aanmerking voor compenserende en dispenserende maatregelen. </w:t>
      </w:r>
      <w:r>
        <w:rPr>
          <w:rFonts w:ascii="Arial" w:eastAsia="Arial" w:hAnsi="Arial"/>
          <w:i/>
          <w:sz w:val="28"/>
        </w:rPr>
        <w:t>De school is bepalend</w:t>
      </w:r>
      <w:r>
        <w:rPr>
          <w:rFonts w:ascii="Arial" w:eastAsia="Arial" w:hAnsi="Arial"/>
          <w:sz w:val="28"/>
        </w:rPr>
        <w:t xml:space="preserve"> als het gaat om het verstrekken c.q. toekennen hiervan. Per leerling wordt bekeken wat er nodig is.</w:t>
      </w:r>
    </w:p>
    <w:p w:rsidR="00000000" w:rsidRDefault="004D1220">
      <w:pPr>
        <w:spacing w:line="257" w:lineRule="exact"/>
        <w:rPr>
          <w:rFonts w:ascii="Times New Roman" w:eastAsia="Times New Roman" w:hAnsi="Times New Roman"/>
        </w:rPr>
      </w:pPr>
    </w:p>
    <w:p w:rsidR="00000000" w:rsidRDefault="004D1220">
      <w:pPr>
        <w:spacing w:line="241" w:lineRule="auto"/>
        <w:rPr>
          <w:rFonts w:ascii="Arial" w:eastAsia="Arial" w:hAnsi="Arial"/>
          <w:sz w:val="28"/>
        </w:rPr>
      </w:pPr>
      <w:r>
        <w:rPr>
          <w:rFonts w:ascii="Arial" w:eastAsia="Arial" w:hAnsi="Arial"/>
          <w:sz w:val="28"/>
        </w:rPr>
        <w:t>Binnen de school bestaat</w:t>
      </w:r>
      <w:r>
        <w:rPr>
          <w:rFonts w:ascii="Arial" w:eastAsia="Arial" w:hAnsi="Arial"/>
          <w:sz w:val="28"/>
        </w:rPr>
        <w:t xml:space="preserve"> de mogelijkheid om gebruik te maken van </w:t>
      </w:r>
      <w:proofErr w:type="spellStart"/>
      <w:r>
        <w:rPr>
          <w:rFonts w:ascii="Arial" w:eastAsia="Arial" w:hAnsi="Arial"/>
          <w:sz w:val="28"/>
        </w:rPr>
        <w:t>ICT-middelen</w:t>
      </w:r>
      <w:proofErr w:type="spellEnd"/>
      <w:r>
        <w:rPr>
          <w:rFonts w:ascii="Arial" w:eastAsia="Arial" w:hAnsi="Arial"/>
          <w:sz w:val="28"/>
        </w:rPr>
        <w:t xml:space="preserve"> als een leerling een zeer zwakke lezer blijkt te zijn. Wel moet dan duidelijk zijn dat de leerling het reguliere lesprogramma niet zonder deze hupmiddelen zou kunnen volgen.</w:t>
      </w:r>
    </w:p>
    <w:p w:rsidR="00000000" w:rsidRDefault="004D1220">
      <w:pPr>
        <w:spacing w:line="3" w:lineRule="exact"/>
        <w:rPr>
          <w:rFonts w:ascii="Times New Roman" w:eastAsia="Times New Roman" w:hAnsi="Times New Roman"/>
        </w:rPr>
      </w:pPr>
    </w:p>
    <w:p w:rsidR="00000000" w:rsidRDefault="004D1220">
      <w:pPr>
        <w:spacing w:line="241" w:lineRule="auto"/>
        <w:ind w:right="160"/>
        <w:rPr>
          <w:rFonts w:ascii="Arial" w:eastAsia="Arial" w:hAnsi="Arial"/>
          <w:sz w:val="28"/>
        </w:rPr>
      </w:pPr>
      <w:r>
        <w:rPr>
          <w:rFonts w:ascii="Arial" w:eastAsia="Arial" w:hAnsi="Arial"/>
          <w:sz w:val="28"/>
        </w:rPr>
        <w:t>Niet elke leerling met dysl</w:t>
      </w:r>
      <w:r>
        <w:rPr>
          <w:rFonts w:ascii="Arial" w:eastAsia="Arial" w:hAnsi="Arial"/>
          <w:sz w:val="28"/>
        </w:rPr>
        <w:t>exie komt dus hiervoor in aanmerking. Veel dyslectische leerlingen lezen teksten op een redelijk niveau en hebben vooral moeite met het correct lezen van losse woorden. Als een leerling teksten voldoende kan lezen, maar hij/zij doet er wat langer over, wor</w:t>
      </w:r>
      <w:r>
        <w:rPr>
          <w:rFonts w:ascii="Arial" w:eastAsia="Arial" w:hAnsi="Arial"/>
          <w:sz w:val="28"/>
        </w:rPr>
        <w:t>dt er gekozen voor extra tijd.</w:t>
      </w:r>
    </w:p>
    <w:p w:rsidR="00000000" w:rsidRDefault="004D1220">
      <w:pPr>
        <w:spacing w:line="4" w:lineRule="exact"/>
        <w:rPr>
          <w:rFonts w:ascii="Times New Roman" w:eastAsia="Times New Roman" w:hAnsi="Times New Roman"/>
        </w:rPr>
      </w:pPr>
    </w:p>
    <w:p w:rsidR="00000000" w:rsidRDefault="004D1220">
      <w:pPr>
        <w:spacing w:line="279" w:lineRule="auto"/>
        <w:ind w:right="300"/>
        <w:rPr>
          <w:rFonts w:ascii="Arial" w:eastAsia="Arial" w:hAnsi="Arial"/>
          <w:sz w:val="28"/>
        </w:rPr>
      </w:pPr>
      <w:r>
        <w:rPr>
          <w:rFonts w:ascii="Arial" w:eastAsia="Arial" w:hAnsi="Arial"/>
          <w:sz w:val="28"/>
        </w:rPr>
        <w:t>Ook bij overige hulpmiddelen wordt steeds bekeken of dit noodzakelijk is.</w:t>
      </w:r>
    </w:p>
    <w:p w:rsidR="00000000" w:rsidRDefault="004D1220">
      <w:pPr>
        <w:spacing w:line="200" w:lineRule="exact"/>
        <w:rPr>
          <w:rFonts w:ascii="Times New Roman" w:eastAsia="Times New Roman" w:hAnsi="Times New Roman"/>
        </w:rPr>
      </w:pPr>
    </w:p>
    <w:p w:rsidR="00000000" w:rsidRDefault="004D1220">
      <w:pPr>
        <w:spacing w:line="358" w:lineRule="exact"/>
        <w:rPr>
          <w:rFonts w:ascii="Times New Roman" w:eastAsia="Times New Roman" w:hAnsi="Times New Roman"/>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AE04CC" w:rsidRDefault="00AE04CC">
      <w:pPr>
        <w:spacing w:line="0" w:lineRule="atLeast"/>
        <w:rPr>
          <w:rFonts w:ascii="Arial" w:eastAsia="Arial" w:hAnsi="Arial"/>
          <w:b/>
          <w:sz w:val="28"/>
        </w:rPr>
      </w:pPr>
    </w:p>
    <w:p w:rsidR="00000000" w:rsidRDefault="004D1220">
      <w:pPr>
        <w:spacing w:line="0" w:lineRule="atLeast"/>
        <w:rPr>
          <w:rFonts w:ascii="Arial" w:eastAsia="Arial" w:hAnsi="Arial"/>
          <w:b/>
          <w:sz w:val="28"/>
        </w:rPr>
      </w:pPr>
      <w:r>
        <w:rPr>
          <w:rFonts w:ascii="Arial" w:eastAsia="Arial" w:hAnsi="Arial"/>
          <w:b/>
          <w:sz w:val="28"/>
        </w:rPr>
        <w:lastRenderedPageBreak/>
        <w:t>Mogelijke compensaties en dispensaties zijn:</w:t>
      </w:r>
    </w:p>
    <w:p w:rsidR="00000000" w:rsidRDefault="004D1220">
      <w:pPr>
        <w:spacing w:line="27" w:lineRule="exact"/>
        <w:rPr>
          <w:rFonts w:ascii="Times New Roman" w:eastAsia="Times New Roman" w:hAnsi="Times New Roman"/>
        </w:rPr>
      </w:pPr>
    </w:p>
    <w:p w:rsidR="00000000" w:rsidRDefault="004D1220">
      <w:pPr>
        <w:numPr>
          <w:ilvl w:val="0"/>
          <w:numId w:val="8"/>
        </w:numPr>
        <w:tabs>
          <w:tab w:val="left" w:pos="708"/>
        </w:tabs>
        <w:spacing w:line="241" w:lineRule="auto"/>
        <w:ind w:left="720" w:right="820" w:hanging="364"/>
        <w:jc w:val="both"/>
        <w:rPr>
          <w:rFonts w:ascii="Arial" w:eastAsia="Arial" w:hAnsi="Arial"/>
          <w:sz w:val="28"/>
        </w:rPr>
      </w:pPr>
      <w:r>
        <w:rPr>
          <w:rFonts w:ascii="Arial" w:eastAsia="Arial" w:hAnsi="Arial"/>
          <w:sz w:val="28"/>
        </w:rPr>
        <w:t xml:space="preserve">Gebruik maken van het computer programma </w:t>
      </w:r>
      <w:proofErr w:type="spellStart"/>
      <w:r>
        <w:rPr>
          <w:rFonts w:ascii="Arial" w:eastAsia="Arial" w:hAnsi="Arial"/>
          <w:sz w:val="28"/>
        </w:rPr>
        <w:t>Kurzweil</w:t>
      </w:r>
      <w:proofErr w:type="spellEnd"/>
      <w:r>
        <w:rPr>
          <w:rFonts w:ascii="Arial" w:eastAsia="Arial" w:hAnsi="Arial"/>
          <w:sz w:val="28"/>
        </w:rPr>
        <w:t xml:space="preserve"> en/of overige beschikbare </w:t>
      </w:r>
      <w:proofErr w:type="spellStart"/>
      <w:r>
        <w:rPr>
          <w:rFonts w:ascii="Arial" w:eastAsia="Arial" w:hAnsi="Arial"/>
          <w:sz w:val="28"/>
        </w:rPr>
        <w:t>ict-voorzieningen</w:t>
      </w:r>
      <w:proofErr w:type="spellEnd"/>
      <w:r>
        <w:rPr>
          <w:rFonts w:ascii="Arial" w:eastAsia="Arial" w:hAnsi="Arial"/>
          <w:sz w:val="28"/>
        </w:rPr>
        <w:t>.</w:t>
      </w:r>
    </w:p>
    <w:p w:rsidR="00000000" w:rsidRDefault="004D1220">
      <w:pPr>
        <w:spacing w:line="1" w:lineRule="exact"/>
        <w:rPr>
          <w:rFonts w:ascii="Arial" w:eastAsia="Arial" w:hAnsi="Arial"/>
          <w:sz w:val="28"/>
        </w:rPr>
      </w:pPr>
    </w:p>
    <w:p w:rsidR="00000000" w:rsidRDefault="004D1220">
      <w:pPr>
        <w:spacing w:line="246" w:lineRule="auto"/>
        <w:ind w:left="720" w:right="1140"/>
        <w:rPr>
          <w:rFonts w:ascii="Arial" w:eastAsia="Arial" w:hAnsi="Arial"/>
          <w:sz w:val="28"/>
        </w:rPr>
      </w:pPr>
      <w:r>
        <w:rPr>
          <w:rFonts w:ascii="Arial" w:eastAsia="Arial" w:hAnsi="Arial"/>
          <w:sz w:val="28"/>
        </w:rPr>
        <w:t>Indien</w:t>
      </w:r>
      <w:r>
        <w:rPr>
          <w:rFonts w:ascii="Arial" w:eastAsia="Arial" w:hAnsi="Arial"/>
          <w:sz w:val="28"/>
        </w:rPr>
        <w:t xml:space="preserve"> een leerling hiervan gebruik mag maken mag er spellingcontrole gebruikt worden, met uitzondering van de spellingtoetsen.</w:t>
      </w:r>
    </w:p>
    <w:p w:rsidR="00000000" w:rsidRDefault="004D1220">
      <w:pPr>
        <w:spacing w:line="3" w:lineRule="exact"/>
        <w:rPr>
          <w:rFonts w:ascii="Arial" w:eastAsia="Arial" w:hAnsi="Arial"/>
          <w:sz w:val="28"/>
        </w:rPr>
      </w:pPr>
    </w:p>
    <w:p w:rsidR="00000000" w:rsidRDefault="004D1220">
      <w:pPr>
        <w:numPr>
          <w:ilvl w:val="0"/>
          <w:numId w:val="8"/>
        </w:numPr>
        <w:tabs>
          <w:tab w:val="left" w:pos="708"/>
        </w:tabs>
        <w:spacing w:line="249" w:lineRule="auto"/>
        <w:ind w:left="720" w:right="220" w:hanging="364"/>
        <w:jc w:val="both"/>
        <w:rPr>
          <w:rFonts w:ascii="Arial" w:eastAsia="Arial" w:hAnsi="Arial"/>
          <w:sz w:val="28"/>
        </w:rPr>
      </w:pPr>
      <w:r>
        <w:rPr>
          <w:rFonts w:ascii="Arial" w:eastAsia="Arial" w:hAnsi="Arial"/>
          <w:sz w:val="28"/>
        </w:rPr>
        <w:t xml:space="preserve">Voorlezen van teksten als er geen </w:t>
      </w:r>
      <w:proofErr w:type="spellStart"/>
      <w:r>
        <w:rPr>
          <w:rFonts w:ascii="Arial" w:eastAsia="Arial" w:hAnsi="Arial"/>
          <w:sz w:val="28"/>
        </w:rPr>
        <w:t>ict-mogelijkheden</w:t>
      </w:r>
      <w:proofErr w:type="spellEnd"/>
      <w:r>
        <w:rPr>
          <w:rFonts w:ascii="Arial" w:eastAsia="Arial" w:hAnsi="Arial"/>
          <w:sz w:val="28"/>
        </w:rPr>
        <w:t xml:space="preserve"> beschikbaar zijn.</w:t>
      </w:r>
    </w:p>
    <w:p w:rsidR="00000000" w:rsidRDefault="004D1220">
      <w:pPr>
        <w:spacing w:line="1" w:lineRule="exact"/>
        <w:rPr>
          <w:rFonts w:ascii="Arial" w:eastAsia="Arial" w:hAnsi="Arial"/>
          <w:sz w:val="28"/>
        </w:rPr>
      </w:pPr>
    </w:p>
    <w:p w:rsidR="00000000" w:rsidRDefault="004D1220">
      <w:pPr>
        <w:numPr>
          <w:ilvl w:val="0"/>
          <w:numId w:val="8"/>
        </w:numPr>
        <w:tabs>
          <w:tab w:val="left" w:pos="700"/>
        </w:tabs>
        <w:spacing w:line="0" w:lineRule="atLeast"/>
        <w:ind w:left="700" w:hanging="344"/>
        <w:jc w:val="both"/>
        <w:rPr>
          <w:rFonts w:ascii="Arial" w:eastAsia="Arial" w:hAnsi="Arial"/>
          <w:sz w:val="28"/>
        </w:rPr>
      </w:pPr>
      <w:r>
        <w:rPr>
          <w:rFonts w:ascii="Arial" w:eastAsia="Arial" w:hAnsi="Arial"/>
          <w:sz w:val="28"/>
        </w:rPr>
        <w:t>Extra tijd voor proefwerken/toetsen</w:t>
      </w:r>
    </w:p>
    <w:p w:rsidR="00000000" w:rsidRDefault="004D1220">
      <w:pPr>
        <w:spacing w:line="23" w:lineRule="exact"/>
        <w:rPr>
          <w:rFonts w:ascii="Arial" w:eastAsia="Arial" w:hAnsi="Arial"/>
          <w:sz w:val="28"/>
        </w:rPr>
      </w:pPr>
    </w:p>
    <w:p w:rsidR="00000000" w:rsidRDefault="004D1220">
      <w:pPr>
        <w:numPr>
          <w:ilvl w:val="0"/>
          <w:numId w:val="8"/>
        </w:numPr>
        <w:tabs>
          <w:tab w:val="left" w:pos="708"/>
        </w:tabs>
        <w:spacing w:line="249" w:lineRule="auto"/>
        <w:ind w:left="720" w:right="1280" w:hanging="363"/>
        <w:jc w:val="both"/>
        <w:rPr>
          <w:rFonts w:ascii="Arial" w:eastAsia="Arial" w:hAnsi="Arial"/>
          <w:sz w:val="28"/>
        </w:rPr>
      </w:pPr>
      <w:r>
        <w:rPr>
          <w:rFonts w:ascii="Arial" w:eastAsia="Arial" w:hAnsi="Arial"/>
          <w:sz w:val="28"/>
        </w:rPr>
        <w:t>Extra tijd voor het verwe</w:t>
      </w:r>
      <w:r>
        <w:rPr>
          <w:rFonts w:ascii="Arial" w:eastAsia="Arial" w:hAnsi="Arial"/>
          <w:sz w:val="28"/>
        </w:rPr>
        <w:t>rken van een opdracht en/of een aangepaste hoeveelheid werk.</w:t>
      </w:r>
    </w:p>
    <w:p w:rsidR="00000000" w:rsidRDefault="004D1220">
      <w:pPr>
        <w:spacing w:line="1" w:lineRule="exact"/>
        <w:rPr>
          <w:rFonts w:ascii="Arial" w:eastAsia="Arial" w:hAnsi="Arial"/>
          <w:sz w:val="28"/>
        </w:rPr>
      </w:pPr>
    </w:p>
    <w:p w:rsidR="00000000" w:rsidRDefault="004D1220">
      <w:pPr>
        <w:numPr>
          <w:ilvl w:val="0"/>
          <w:numId w:val="8"/>
        </w:numPr>
        <w:tabs>
          <w:tab w:val="left" w:pos="708"/>
        </w:tabs>
        <w:spacing w:line="245" w:lineRule="auto"/>
        <w:ind w:left="720" w:right="60" w:hanging="363"/>
        <w:rPr>
          <w:rFonts w:ascii="Arial" w:eastAsia="Arial" w:hAnsi="Arial"/>
          <w:sz w:val="28"/>
        </w:rPr>
      </w:pPr>
      <w:r>
        <w:rPr>
          <w:rFonts w:ascii="Arial" w:eastAsia="Arial" w:hAnsi="Arial"/>
          <w:sz w:val="28"/>
        </w:rPr>
        <w:t>Er worden geen cijfers lager dan een vier gegeven; is dit cijfer structureel dan wordt er overgegaan op een woordbeoordeling. De beoordeling is gerelateerd aan het gevolgde niveau, wat ook kenba</w:t>
      </w:r>
      <w:r>
        <w:rPr>
          <w:rFonts w:ascii="Arial" w:eastAsia="Arial" w:hAnsi="Arial"/>
          <w:sz w:val="28"/>
        </w:rPr>
        <w:t>ar wordt gemaakt op het rapport.</w:t>
      </w:r>
    </w:p>
    <w:p w:rsidR="00000000" w:rsidRDefault="004D1220">
      <w:pPr>
        <w:spacing w:line="3" w:lineRule="exact"/>
        <w:rPr>
          <w:rFonts w:ascii="Arial" w:eastAsia="Arial" w:hAnsi="Arial"/>
          <w:sz w:val="28"/>
        </w:rPr>
      </w:pPr>
    </w:p>
    <w:p w:rsidR="00000000" w:rsidRDefault="004D1220">
      <w:pPr>
        <w:numPr>
          <w:ilvl w:val="0"/>
          <w:numId w:val="8"/>
        </w:numPr>
        <w:tabs>
          <w:tab w:val="left" w:pos="708"/>
        </w:tabs>
        <w:spacing w:line="249" w:lineRule="auto"/>
        <w:ind w:left="720" w:right="1040" w:hanging="363"/>
        <w:jc w:val="both"/>
        <w:rPr>
          <w:rFonts w:ascii="Arial" w:eastAsia="Arial" w:hAnsi="Arial"/>
          <w:sz w:val="28"/>
        </w:rPr>
      </w:pPr>
      <w:r>
        <w:rPr>
          <w:rFonts w:ascii="Arial" w:eastAsia="Arial" w:hAnsi="Arial"/>
          <w:sz w:val="28"/>
        </w:rPr>
        <w:t>Luistertoetsen bij Engels (groep 7 + 8); indien nodig kan er individueel nogmaals afgeluisterd worden.</w:t>
      </w:r>
    </w:p>
    <w:p w:rsidR="00000000" w:rsidRDefault="004D1220">
      <w:pPr>
        <w:spacing w:line="1" w:lineRule="exact"/>
        <w:rPr>
          <w:rFonts w:ascii="Arial" w:eastAsia="Arial" w:hAnsi="Arial"/>
          <w:sz w:val="28"/>
        </w:rPr>
      </w:pPr>
    </w:p>
    <w:p w:rsidR="00000000" w:rsidRDefault="004D1220">
      <w:pPr>
        <w:numPr>
          <w:ilvl w:val="0"/>
          <w:numId w:val="8"/>
        </w:numPr>
        <w:tabs>
          <w:tab w:val="left" w:pos="708"/>
        </w:tabs>
        <w:spacing w:line="260" w:lineRule="auto"/>
        <w:ind w:left="720" w:right="380" w:hanging="363"/>
        <w:rPr>
          <w:rFonts w:ascii="Arial" w:eastAsia="Arial" w:hAnsi="Arial"/>
          <w:sz w:val="28"/>
        </w:rPr>
      </w:pPr>
      <w:r>
        <w:rPr>
          <w:rFonts w:ascii="Arial" w:eastAsia="Arial" w:hAnsi="Arial"/>
          <w:sz w:val="28"/>
        </w:rPr>
        <w:t>Aanpassingen bij die onderdelen van het curriculum waarbij een groot beroep wordt gedaan op het automatiseren van vaar</w:t>
      </w:r>
      <w:r>
        <w:rPr>
          <w:rFonts w:ascii="Arial" w:eastAsia="Arial" w:hAnsi="Arial"/>
          <w:sz w:val="28"/>
        </w:rPr>
        <w:t>digheden, zoals:</w:t>
      </w:r>
    </w:p>
    <w:p w:rsidR="00000000" w:rsidRDefault="004D1220">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000000" w:rsidRDefault="004D1220">
      <w:pPr>
        <w:spacing w:line="300"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51" w:lineRule="exact"/>
        <w:rPr>
          <w:rFonts w:ascii="Times New Roman" w:eastAsia="Times New Roman" w:hAnsi="Times New Roman"/>
        </w:rPr>
      </w:pPr>
      <w:bookmarkStart w:id="45" w:name="page30"/>
      <w:bookmarkEnd w:id="45"/>
    </w:p>
    <w:p w:rsidR="00000000" w:rsidRDefault="004D1220">
      <w:pPr>
        <w:numPr>
          <w:ilvl w:val="1"/>
          <w:numId w:val="9"/>
        </w:numPr>
        <w:tabs>
          <w:tab w:val="left" w:pos="1540"/>
        </w:tabs>
        <w:spacing w:line="245" w:lineRule="auto"/>
        <w:ind w:left="1540" w:right="300" w:hanging="368"/>
        <w:rPr>
          <w:rFonts w:ascii="Arial" w:eastAsia="Arial" w:hAnsi="Arial"/>
          <w:sz w:val="28"/>
        </w:rPr>
      </w:pPr>
      <w:r>
        <w:rPr>
          <w:rFonts w:ascii="Arial" w:eastAsia="Arial" w:hAnsi="Arial"/>
          <w:sz w:val="28"/>
        </w:rPr>
        <w:t>Tafels van vermenigvuldiging: tafelkaart.</w:t>
      </w:r>
      <w:r>
        <w:rPr>
          <w:rFonts w:ascii="Arial" w:eastAsia="Arial" w:hAnsi="Arial"/>
          <w:sz w:val="28"/>
        </w:rPr>
        <w:t xml:space="preserve"> We starten hiermee op zijn vroegst in groep 6 ; deze wordt nog niet ingezet bij de groepen 4 en 5, omdat dit de groepen zijn waarin iedereen de tafels nog moet leren.</w:t>
      </w:r>
    </w:p>
    <w:p w:rsidR="00000000" w:rsidRDefault="004D1220">
      <w:pPr>
        <w:spacing w:line="3" w:lineRule="exact"/>
        <w:rPr>
          <w:rFonts w:ascii="Arial" w:eastAsia="Arial" w:hAnsi="Arial"/>
          <w:sz w:val="28"/>
        </w:rPr>
      </w:pPr>
    </w:p>
    <w:p w:rsidR="00000000" w:rsidRDefault="004D1220">
      <w:pPr>
        <w:numPr>
          <w:ilvl w:val="0"/>
          <w:numId w:val="9"/>
        </w:numPr>
        <w:tabs>
          <w:tab w:val="left" w:pos="468"/>
        </w:tabs>
        <w:spacing w:line="249" w:lineRule="auto"/>
        <w:ind w:left="480" w:right="520" w:hanging="364"/>
        <w:jc w:val="both"/>
        <w:rPr>
          <w:rFonts w:ascii="Arial" w:eastAsia="Arial" w:hAnsi="Arial"/>
          <w:sz w:val="28"/>
        </w:rPr>
      </w:pPr>
      <w:r>
        <w:rPr>
          <w:rFonts w:ascii="Arial" w:eastAsia="Arial" w:hAnsi="Arial"/>
          <w:sz w:val="28"/>
        </w:rPr>
        <w:t>Bij spelling: de spellingkaart (overzichtskaart met categorieën). Uitzondering hierop z</w:t>
      </w:r>
      <w:r>
        <w:rPr>
          <w:rFonts w:ascii="Arial" w:eastAsia="Arial" w:hAnsi="Arial"/>
          <w:sz w:val="28"/>
        </w:rPr>
        <w:t>ijn de Cito-toetsen.</w:t>
      </w:r>
    </w:p>
    <w:p w:rsidR="00000000" w:rsidRDefault="004D1220">
      <w:pPr>
        <w:spacing w:line="1" w:lineRule="exact"/>
        <w:rPr>
          <w:rFonts w:ascii="Arial" w:eastAsia="Arial" w:hAnsi="Arial"/>
          <w:sz w:val="28"/>
        </w:rPr>
      </w:pPr>
    </w:p>
    <w:p w:rsidR="00000000" w:rsidRDefault="004D1220">
      <w:pPr>
        <w:numPr>
          <w:ilvl w:val="0"/>
          <w:numId w:val="9"/>
        </w:numPr>
        <w:tabs>
          <w:tab w:val="left" w:pos="460"/>
        </w:tabs>
        <w:spacing w:line="0" w:lineRule="atLeast"/>
        <w:ind w:left="460" w:hanging="344"/>
        <w:jc w:val="both"/>
        <w:rPr>
          <w:rFonts w:ascii="Arial" w:eastAsia="Arial" w:hAnsi="Arial"/>
          <w:sz w:val="28"/>
        </w:rPr>
      </w:pPr>
      <w:r>
        <w:rPr>
          <w:rFonts w:ascii="Arial" w:eastAsia="Arial" w:hAnsi="Arial"/>
          <w:sz w:val="28"/>
        </w:rPr>
        <w:t>Vergroot lettertype.</w:t>
      </w:r>
    </w:p>
    <w:p w:rsidR="00000000" w:rsidRDefault="004D1220">
      <w:pPr>
        <w:spacing w:line="23" w:lineRule="exact"/>
        <w:rPr>
          <w:rFonts w:ascii="Arial" w:eastAsia="Arial" w:hAnsi="Arial"/>
          <w:sz w:val="28"/>
        </w:rPr>
      </w:pPr>
    </w:p>
    <w:p w:rsidR="00000000" w:rsidRDefault="004D1220">
      <w:pPr>
        <w:numPr>
          <w:ilvl w:val="0"/>
          <w:numId w:val="9"/>
        </w:numPr>
        <w:tabs>
          <w:tab w:val="left" w:pos="460"/>
        </w:tabs>
        <w:spacing w:line="0" w:lineRule="atLeast"/>
        <w:ind w:left="460" w:hanging="344"/>
        <w:jc w:val="both"/>
        <w:rPr>
          <w:rFonts w:ascii="Arial" w:eastAsia="Arial" w:hAnsi="Arial"/>
          <w:sz w:val="28"/>
        </w:rPr>
      </w:pPr>
      <w:proofErr w:type="spellStart"/>
      <w:r>
        <w:rPr>
          <w:rFonts w:ascii="Arial" w:eastAsia="Arial" w:hAnsi="Arial"/>
          <w:sz w:val="28"/>
        </w:rPr>
        <w:t>Pre-teaching</w:t>
      </w:r>
      <w:proofErr w:type="spellEnd"/>
      <w:r>
        <w:rPr>
          <w:rFonts w:ascii="Arial" w:eastAsia="Arial" w:hAnsi="Arial"/>
          <w:sz w:val="28"/>
        </w:rPr>
        <w:t>: thuis voorbereiden.</w:t>
      </w:r>
    </w:p>
    <w:p w:rsidR="00000000" w:rsidRDefault="004D1220">
      <w:pPr>
        <w:spacing w:line="23" w:lineRule="exact"/>
        <w:rPr>
          <w:rFonts w:ascii="Arial" w:eastAsia="Arial" w:hAnsi="Arial"/>
          <w:sz w:val="28"/>
        </w:rPr>
      </w:pPr>
    </w:p>
    <w:p w:rsidR="00000000" w:rsidRDefault="004D1220">
      <w:pPr>
        <w:numPr>
          <w:ilvl w:val="0"/>
          <w:numId w:val="9"/>
        </w:numPr>
        <w:tabs>
          <w:tab w:val="left" w:pos="468"/>
        </w:tabs>
        <w:spacing w:line="279" w:lineRule="auto"/>
        <w:ind w:left="480" w:right="340" w:hanging="363"/>
        <w:jc w:val="both"/>
        <w:rPr>
          <w:rFonts w:ascii="Arial" w:eastAsia="Arial" w:hAnsi="Arial"/>
          <w:sz w:val="28"/>
        </w:rPr>
      </w:pPr>
      <w:r>
        <w:rPr>
          <w:rFonts w:ascii="Arial" w:eastAsia="Arial" w:hAnsi="Arial"/>
          <w:sz w:val="28"/>
        </w:rPr>
        <w:t>Alleen bij spellingtoetsen worden spellingfouten gerekend, tenzij vooraf aangegeven.</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AE04CC" w:rsidRDefault="00AE04CC">
      <w:pPr>
        <w:spacing w:line="200" w:lineRule="exact"/>
        <w:rPr>
          <w:rFonts w:ascii="Times New Roman" w:eastAsia="Times New Roman" w:hAnsi="Times New Roman"/>
        </w:rPr>
      </w:pPr>
    </w:p>
    <w:p w:rsidR="00000000" w:rsidRDefault="004D1220">
      <w:pPr>
        <w:spacing w:line="0" w:lineRule="atLeast"/>
        <w:ind w:left="120"/>
        <w:rPr>
          <w:rFonts w:ascii="Arial" w:eastAsia="Arial" w:hAnsi="Arial"/>
          <w:b/>
          <w:sz w:val="28"/>
        </w:rPr>
      </w:pPr>
      <w:r>
        <w:rPr>
          <w:rFonts w:ascii="Arial" w:eastAsia="Arial" w:hAnsi="Arial"/>
          <w:b/>
          <w:sz w:val="28"/>
        </w:rPr>
        <w:lastRenderedPageBreak/>
        <w:t>Cito-toetsen</w:t>
      </w:r>
    </w:p>
    <w:p w:rsidR="00000000" w:rsidRDefault="004D1220">
      <w:pPr>
        <w:spacing w:line="336" w:lineRule="exact"/>
        <w:rPr>
          <w:rFonts w:ascii="Times New Roman" w:eastAsia="Times New Roman" w:hAnsi="Times New Roman"/>
        </w:rPr>
      </w:pPr>
    </w:p>
    <w:p w:rsidR="00000000" w:rsidRDefault="004D1220">
      <w:pPr>
        <w:spacing w:line="0" w:lineRule="atLeast"/>
        <w:ind w:left="120"/>
        <w:rPr>
          <w:rFonts w:ascii="Arial" w:eastAsia="Arial" w:hAnsi="Arial"/>
          <w:sz w:val="28"/>
        </w:rPr>
      </w:pPr>
      <w:r>
        <w:rPr>
          <w:rFonts w:ascii="Arial" w:eastAsia="Arial" w:hAnsi="Arial"/>
          <w:sz w:val="28"/>
          <w:u w:val="single"/>
        </w:rPr>
        <w:t>Algemeen</w:t>
      </w:r>
      <w:r>
        <w:rPr>
          <w:rFonts w:ascii="Arial" w:eastAsia="Arial" w:hAnsi="Arial"/>
          <w:sz w:val="28"/>
        </w:rPr>
        <w:t xml:space="preserve">: geldt voor alle </w:t>
      </w:r>
      <w:proofErr w:type="spellStart"/>
      <w:r>
        <w:rPr>
          <w:rFonts w:ascii="Arial" w:eastAsia="Arial" w:hAnsi="Arial"/>
          <w:sz w:val="28"/>
        </w:rPr>
        <w:t>cito-toetsen</w:t>
      </w:r>
      <w:proofErr w:type="spellEnd"/>
    </w:p>
    <w:p w:rsidR="00000000" w:rsidRDefault="004D1220">
      <w:pPr>
        <w:spacing w:line="2" w:lineRule="exact"/>
        <w:rPr>
          <w:rFonts w:ascii="Times New Roman" w:eastAsia="Times New Roman" w:hAnsi="Times New Roman"/>
        </w:rPr>
      </w:pPr>
    </w:p>
    <w:p w:rsidR="00000000" w:rsidRDefault="004D1220">
      <w:pPr>
        <w:spacing w:line="241" w:lineRule="auto"/>
        <w:ind w:left="120" w:right="780"/>
        <w:rPr>
          <w:rFonts w:ascii="Arial" w:eastAsia="Arial" w:hAnsi="Arial"/>
          <w:sz w:val="28"/>
        </w:rPr>
      </w:pPr>
      <w:r>
        <w:rPr>
          <w:rFonts w:ascii="Arial" w:eastAsia="Arial" w:hAnsi="Arial"/>
          <w:sz w:val="28"/>
        </w:rPr>
        <w:t>Extra tijd - Vergrote tekst A4 wor</w:t>
      </w:r>
      <w:r>
        <w:rPr>
          <w:rFonts w:ascii="Arial" w:eastAsia="Arial" w:hAnsi="Arial"/>
          <w:sz w:val="28"/>
        </w:rPr>
        <w:t>dt A3 - toetsen in kleinere delen.</w:t>
      </w:r>
    </w:p>
    <w:p w:rsidR="00000000" w:rsidRDefault="004D1220">
      <w:pPr>
        <w:spacing w:line="1" w:lineRule="exact"/>
        <w:rPr>
          <w:rFonts w:ascii="Times New Roman" w:eastAsia="Times New Roman" w:hAnsi="Times New Roman"/>
        </w:rPr>
      </w:pPr>
    </w:p>
    <w:p w:rsidR="00000000" w:rsidRDefault="004D1220">
      <w:pPr>
        <w:spacing w:line="279" w:lineRule="auto"/>
        <w:ind w:left="120" w:right="2300"/>
        <w:rPr>
          <w:rFonts w:ascii="Arial" w:eastAsia="Arial" w:hAnsi="Arial"/>
          <w:sz w:val="28"/>
        </w:rPr>
      </w:pPr>
      <w:r>
        <w:rPr>
          <w:rFonts w:ascii="Arial" w:eastAsia="Arial" w:hAnsi="Arial"/>
          <w:sz w:val="28"/>
        </w:rPr>
        <w:t>Spelling: i.p.v. module 2 altijd module 1 nemen Rekenen: eventueel voorlezen, bij voorkeur digitaal</w:t>
      </w:r>
    </w:p>
    <w:p w:rsidR="00000000" w:rsidRDefault="004D1220">
      <w:pPr>
        <w:spacing w:line="200" w:lineRule="exact"/>
        <w:rPr>
          <w:rFonts w:ascii="Times New Roman" w:eastAsia="Times New Roman" w:hAnsi="Times New Roman"/>
        </w:rPr>
      </w:pPr>
    </w:p>
    <w:p w:rsidR="00000000" w:rsidRDefault="004D1220">
      <w:pPr>
        <w:spacing w:line="348" w:lineRule="exact"/>
        <w:rPr>
          <w:rFonts w:ascii="Times New Roman" w:eastAsia="Times New Roman" w:hAnsi="Times New Roman"/>
        </w:rPr>
      </w:pPr>
    </w:p>
    <w:p w:rsidR="00000000" w:rsidRDefault="004D1220">
      <w:pPr>
        <w:spacing w:line="0" w:lineRule="atLeast"/>
        <w:ind w:left="120"/>
        <w:rPr>
          <w:rFonts w:ascii="Arial" w:eastAsia="Arial" w:hAnsi="Arial"/>
          <w:sz w:val="28"/>
          <w:u w:val="single"/>
        </w:rPr>
      </w:pPr>
      <w:r>
        <w:rPr>
          <w:rFonts w:ascii="Arial" w:eastAsia="Arial" w:hAnsi="Arial"/>
          <w:sz w:val="28"/>
          <w:u w:val="single"/>
        </w:rPr>
        <w:t>Drempeltoets</w:t>
      </w:r>
    </w:p>
    <w:p w:rsidR="00000000" w:rsidRDefault="004D1220">
      <w:pPr>
        <w:spacing w:line="326" w:lineRule="exact"/>
        <w:rPr>
          <w:rFonts w:ascii="Times New Roman" w:eastAsia="Times New Roman" w:hAnsi="Times New Roman"/>
        </w:rPr>
      </w:pPr>
    </w:p>
    <w:p w:rsidR="00000000" w:rsidRDefault="004D1220">
      <w:pPr>
        <w:spacing w:line="0" w:lineRule="atLeast"/>
        <w:ind w:left="120"/>
        <w:rPr>
          <w:rFonts w:ascii="Arial" w:eastAsia="Arial" w:hAnsi="Arial"/>
          <w:sz w:val="28"/>
        </w:rPr>
      </w:pPr>
      <w:r>
        <w:rPr>
          <w:rFonts w:ascii="Arial" w:eastAsia="Arial" w:hAnsi="Arial"/>
          <w:sz w:val="28"/>
        </w:rPr>
        <w:t>Voor alle onderdelen geldt:</w:t>
      </w:r>
    </w:p>
    <w:p w:rsidR="00000000" w:rsidRDefault="004D1220">
      <w:pPr>
        <w:spacing w:line="2" w:lineRule="exact"/>
        <w:rPr>
          <w:rFonts w:ascii="Times New Roman" w:eastAsia="Times New Roman" w:hAnsi="Times New Roman"/>
        </w:rPr>
      </w:pPr>
    </w:p>
    <w:p w:rsidR="00000000" w:rsidRDefault="004D1220">
      <w:pPr>
        <w:numPr>
          <w:ilvl w:val="0"/>
          <w:numId w:val="10"/>
        </w:numPr>
        <w:tabs>
          <w:tab w:val="left" w:pos="280"/>
        </w:tabs>
        <w:spacing w:line="0" w:lineRule="atLeast"/>
        <w:ind w:left="280" w:hanging="164"/>
        <w:jc w:val="both"/>
        <w:rPr>
          <w:rFonts w:ascii="Arial" w:eastAsia="Arial" w:hAnsi="Arial"/>
          <w:sz w:val="28"/>
        </w:rPr>
      </w:pPr>
      <w:r>
        <w:rPr>
          <w:rFonts w:ascii="Arial" w:eastAsia="Arial" w:hAnsi="Arial"/>
          <w:sz w:val="28"/>
        </w:rPr>
        <w:t>extra tijd, afmaken op ander moment maar wel op dezelfde toetsdag</w:t>
      </w:r>
    </w:p>
    <w:p w:rsidR="00000000" w:rsidRDefault="004D1220">
      <w:pPr>
        <w:spacing w:line="1" w:lineRule="exact"/>
        <w:rPr>
          <w:rFonts w:ascii="Arial" w:eastAsia="Arial" w:hAnsi="Arial"/>
          <w:sz w:val="28"/>
        </w:rPr>
      </w:pPr>
    </w:p>
    <w:p w:rsidR="00000000" w:rsidRDefault="004D1220">
      <w:pPr>
        <w:numPr>
          <w:ilvl w:val="1"/>
          <w:numId w:val="10"/>
        </w:numPr>
        <w:tabs>
          <w:tab w:val="left" w:pos="360"/>
        </w:tabs>
        <w:spacing w:line="0" w:lineRule="atLeast"/>
        <w:ind w:left="360" w:hanging="165"/>
        <w:jc w:val="both"/>
        <w:rPr>
          <w:rFonts w:ascii="Arial" w:eastAsia="Arial" w:hAnsi="Arial"/>
          <w:sz w:val="28"/>
        </w:rPr>
      </w:pPr>
      <w:r>
        <w:rPr>
          <w:rFonts w:ascii="Arial" w:eastAsia="Arial" w:hAnsi="Arial"/>
          <w:sz w:val="28"/>
        </w:rPr>
        <w:t>vergroot</w:t>
      </w:r>
      <w:r>
        <w:rPr>
          <w:rFonts w:ascii="Arial" w:eastAsia="Arial" w:hAnsi="Arial"/>
          <w:sz w:val="28"/>
        </w:rPr>
        <w:t xml:space="preserve"> lettertype</w:t>
      </w:r>
    </w:p>
    <w:p w:rsidR="00000000" w:rsidRDefault="004D1220">
      <w:pPr>
        <w:spacing w:line="326" w:lineRule="exact"/>
        <w:rPr>
          <w:rFonts w:ascii="Times New Roman" w:eastAsia="Times New Roman" w:hAnsi="Times New Roman"/>
        </w:rPr>
      </w:pPr>
    </w:p>
    <w:p w:rsidR="00000000" w:rsidRDefault="004D1220">
      <w:pPr>
        <w:tabs>
          <w:tab w:val="left" w:pos="2560"/>
        </w:tabs>
        <w:spacing w:line="0" w:lineRule="atLeast"/>
        <w:ind w:left="120"/>
        <w:rPr>
          <w:rFonts w:ascii="Arial" w:eastAsia="Arial" w:hAnsi="Arial"/>
          <w:sz w:val="28"/>
        </w:rPr>
      </w:pPr>
      <w:r>
        <w:rPr>
          <w:rFonts w:ascii="Arial" w:eastAsia="Arial" w:hAnsi="Arial"/>
          <w:sz w:val="28"/>
        </w:rPr>
        <w:t>Begrijpend lezen:</w:t>
      </w:r>
      <w:r>
        <w:rPr>
          <w:rFonts w:ascii="Times New Roman" w:eastAsia="Times New Roman" w:hAnsi="Times New Roman"/>
        </w:rPr>
        <w:tab/>
      </w:r>
      <w:r>
        <w:rPr>
          <w:rFonts w:ascii="Arial" w:eastAsia="Arial" w:hAnsi="Arial"/>
          <w:sz w:val="28"/>
        </w:rPr>
        <w:t>geen verdere compensatie</w:t>
      </w:r>
    </w:p>
    <w:p w:rsidR="00000000" w:rsidRDefault="004D1220">
      <w:pPr>
        <w:spacing w:line="2" w:lineRule="exact"/>
        <w:rPr>
          <w:rFonts w:ascii="Times New Roman" w:eastAsia="Times New Roman" w:hAnsi="Times New Roman"/>
        </w:rPr>
      </w:pPr>
    </w:p>
    <w:p w:rsidR="00000000" w:rsidRDefault="004D1220">
      <w:pPr>
        <w:tabs>
          <w:tab w:val="left" w:pos="2560"/>
        </w:tabs>
        <w:spacing w:line="0" w:lineRule="atLeast"/>
        <w:ind w:left="120"/>
        <w:rPr>
          <w:rFonts w:ascii="Arial" w:eastAsia="Arial" w:hAnsi="Arial"/>
          <w:sz w:val="28"/>
        </w:rPr>
      </w:pPr>
      <w:r>
        <w:rPr>
          <w:rFonts w:ascii="Arial" w:eastAsia="Arial" w:hAnsi="Arial"/>
          <w:sz w:val="28"/>
        </w:rPr>
        <w:t>Woordenschat:</w:t>
      </w:r>
      <w:r>
        <w:rPr>
          <w:rFonts w:ascii="Times New Roman" w:eastAsia="Times New Roman" w:hAnsi="Times New Roman"/>
        </w:rPr>
        <w:tab/>
      </w:r>
      <w:r>
        <w:rPr>
          <w:rFonts w:ascii="Arial" w:eastAsia="Arial" w:hAnsi="Arial"/>
          <w:sz w:val="28"/>
        </w:rPr>
        <w:t>wordt voorgelezen</w:t>
      </w:r>
    </w:p>
    <w:p w:rsidR="00000000" w:rsidRDefault="004D1220">
      <w:pPr>
        <w:spacing w:line="2" w:lineRule="exact"/>
        <w:rPr>
          <w:rFonts w:ascii="Times New Roman" w:eastAsia="Times New Roman" w:hAnsi="Times New Roman"/>
        </w:rPr>
      </w:pPr>
    </w:p>
    <w:p w:rsidR="00000000" w:rsidRDefault="004D1220">
      <w:pPr>
        <w:tabs>
          <w:tab w:val="left" w:pos="2560"/>
        </w:tabs>
        <w:spacing w:line="0" w:lineRule="atLeast"/>
        <w:ind w:left="120"/>
        <w:rPr>
          <w:rFonts w:ascii="Arial" w:eastAsia="Arial" w:hAnsi="Arial"/>
          <w:sz w:val="28"/>
        </w:rPr>
      </w:pPr>
      <w:r>
        <w:rPr>
          <w:rFonts w:ascii="Arial" w:eastAsia="Arial" w:hAnsi="Arial"/>
          <w:sz w:val="28"/>
        </w:rPr>
        <w:t>Spelling:</w:t>
      </w:r>
      <w:r>
        <w:rPr>
          <w:rFonts w:ascii="Times New Roman" w:eastAsia="Times New Roman" w:hAnsi="Times New Roman"/>
        </w:rPr>
        <w:tab/>
      </w:r>
      <w:r>
        <w:rPr>
          <w:rFonts w:ascii="Arial" w:eastAsia="Arial" w:hAnsi="Arial"/>
          <w:sz w:val="28"/>
        </w:rPr>
        <w:t>geen verdere compensatie</w:t>
      </w:r>
    </w:p>
    <w:p w:rsidR="00000000" w:rsidRDefault="004D1220">
      <w:pPr>
        <w:spacing w:line="2" w:lineRule="exact"/>
        <w:rPr>
          <w:rFonts w:ascii="Times New Roman" w:eastAsia="Times New Roman" w:hAnsi="Times New Roman"/>
        </w:rPr>
      </w:pPr>
    </w:p>
    <w:p w:rsidR="00000000" w:rsidRDefault="004D1220">
      <w:pPr>
        <w:tabs>
          <w:tab w:val="left" w:pos="2560"/>
        </w:tabs>
        <w:spacing w:line="0" w:lineRule="atLeast"/>
        <w:ind w:left="120"/>
        <w:rPr>
          <w:rFonts w:ascii="Arial" w:eastAsia="Arial" w:hAnsi="Arial"/>
          <w:sz w:val="28"/>
        </w:rPr>
      </w:pPr>
      <w:r>
        <w:rPr>
          <w:rFonts w:ascii="Arial" w:eastAsia="Arial" w:hAnsi="Arial"/>
          <w:sz w:val="28"/>
        </w:rPr>
        <w:t>Rekenen:</w:t>
      </w:r>
      <w:r>
        <w:rPr>
          <w:rFonts w:ascii="Times New Roman" w:eastAsia="Times New Roman" w:hAnsi="Times New Roman"/>
        </w:rPr>
        <w:tab/>
      </w:r>
      <w:r>
        <w:rPr>
          <w:rFonts w:ascii="Arial" w:eastAsia="Arial" w:hAnsi="Arial"/>
          <w:sz w:val="28"/>
        </w:rPr>
        <w:t>geen verdere compensatie</w:t>
      </w:r>
    </w:p>
    <w:p w:rsidR="00000000" w:rsidRDefault="004D1220">
      <w:pPr>
        <w:spacing w:line="2" w:lineRule="exact"/>
        <w:rPr>
          <w:rFonts w:ascii="Times New Roman" w:eastAsia="Times New Roman" w:hAnsi="Times New Roman"/>
        </w:rPr>
      </w:pPr>
    </w:p>
    <w:p w:rsidR="00000000" w:rsidRDefault="004D1220">
      <w:pPr>
        <w:tabs>
          <w:tab w:val="left" w:pos="2560"/>
        </w:tabs>
        <w:spacing w:line="0" w:lineRule="atLeast"/>
        <w:ind w:left="120"/>
        <w:rPr>
          <w:rFonts w:ascii="Arial" w:eastAsia="Arial" w:hAnsi="Arial"/>
          <w:sz w:val="28"/>
        </w:rPr>
      </w:pPr>
      <w:r>
        <w:rPr>
          <w:rFonts w:ascii="Arial" w:eastAsia="Arial" w:hAnsi="Arial"/>
          <w:sz w:val="28"/>
        </w:rPr>
        <w:t>Technisch Lezen:</w:t>
      </w:r>
      <w:r>
        <w:rPr>
          <w:rFonts w:ascii="Times New Roman" w:eastAsia="Times New Roman" w:hAnsi="Times New Roman"/>
        </w:rPr>
        <w:tab/>
      </w:r>
      <w:r>
        <w:rPr>
          <w:rFonts w:ascii="Arial" w:eastAsia="Arial" w:hAnsi="Arial"/>
          <w:sz w:val="28"/>
        </w:rPr>
        <w:t>geen verdere compensatie</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50" w:lineRule="exact"/>
        <w:rPr>
          <w:rFonts w:ascii="Times New Roman" w:eastAsia="Times New Roman" w:hAnsi="Times New Roman"/>
        </w:rPr>
      </w:pPr>
    </w:p>
    <w:p w:rsidR="00000000" w:rsidRDefault="004D1220">
      <w:pPr>
        <w:spacing w:line="0" w:lineRule="atLeast"/>
        <w:ind w:left="120"/>
        <w:rPr>
          <w:rFonts w:ascii="Arial" w:eastAsia="Arial" w:hAnsi="Arial"/>
          <w:sz w:val="28"/>
          <w:u w:val="single"/>
        </w:rPr>
      </w:pPr>
      <w:r>
        <w:rPr>
          <w:rFonts w:ascii="Arial" w:eastAsia="Arial" w:hAnsi="Arial"/>
          <w:sz w:val="28"/>
          <w:u w:val="single"/>
        </w:rPr>
        <w:t>Eindtoets vanaf 2015</w:t>
      </w:r>
    </w:p>
    <w:p w:rsidR="00000000" w:rsidRDefault="004D1220">
      <w:pPr>
        <w:spacing w:line="2" w:lineRule="exact"/>
        <w:rPr>
          <w:rFonts w:ascii="Times New Roman" w:eastAsia="Times New Roman" w:hAnsi="Times New Roman"/>
        </w:rPr>
      </w:pPr>
    </w:p>
    <w:p w:rsidR="00000000" w:rsidRDefault="004D1220">
      <w:pPr>
        <w:spacing w:line="0" w:lineRule="atLeast"/>
        <w:ind w:left="120"/>
        <w:rPr>
          <w:rFonts w:ascii="Arial" w:eastAsia="Arial" w:hAnsi="Arial"/>
          <w:sz w:val="28"/>
        </w:rPr>
      </w:pPr>
      <w:r>
        <w:rPr>
          <w:rFonts w:ascii="Arial" w:eastAsia="Arial" w:hAnsi="Arial"/>
          <w:sz w:val="28"/>
        </w:rPr>
        <w:t>Voorlezen, bij voorkeur digi</w:t>
      </w:r>
      <w:r>
        <w:rPr>
          <w:rFonts w:ascii="Arial" w:eastAsia="Arial" w:hAnsi="Arial"/>
          <w:sz w:val="28"/>
        </w:rPr>
        <w:t>tale versie (</w:t>
      </w:r>
      <w:proofErr w:type="spellStart"/>
      <w:r>
        <w:rPr>
          <w:rFonts w:ascii="Arial" w:eastAsia="Arial" w:hAnsi="Arial"/>
          <w:sz w:val="28"/>
        </w:rPr>
        <w:t>Kurzweil</w:t>
      </w:r>
      <w:proofErr w:type="spellEnd"/>
      <w:r>
        <w:rPr>
          <w:rFonts w:ascii="Arial" w:eastAsia="Arial" w:hAnsi="Arial"/>
          <w:sz w:val="28"/>
        </w:rPr>
        <w:t>)</w:t>
      </w:r>
    </w:p>
    <w:p w:rsidR="00000000" w:rsidRDefault="004D1220">
      <w:pPr>
        <w:spacing w:line="2" w:lineRule="exact"/>
        <w:rPr>
          <w:rFonts w:ascii="Times New Roman" w:eastAsia="Times New Roman" w:hAnsi="Times New Roman"/>
        </w:rPr>
      </w:pPr>
    </w:p>
    <w:p w:rsidR="00000000" w:rsidRDefault="004D1220">
      <w:pPr>
        <w:spacing w:line="0" w:lineRule="atLeast"/>
        <w:ind w:left="120"/>
        <w:rPr>
          <w:rFonts w:ascii="Arial" w:eastAsia="Arial" w:hAnsi="Arial"/>
          <w:sz w:val="28"/>
        </w:rPr>
      </w:pPr>
      <w:r>
        <w:rPr>
          <w:rFonts w:ascii="Arial" w:eastAsia="Arial" w:hAnsi="Arial"/>
          <w:sz w:val="28"/>
        </w:rPr>
        <w:t>Vergrote versie</w:t>
      </w:r>
    </w:p>
    <w:p w:rsidR="00000000" w:rsidRDefault="004D1220">
      <w:pPr>
        <w:spacing w:line="2" w:lineRule="exact"/>
        <w:rPr>
          <w:rFonts w:ascii="Times New Roman" w:eastAsia="Times New Roman" w:hAnsi="Times New Roman"/>
        </w:rPr>
      </w:pPr>
    </w:p>
    <w:p w:rsidR="00000000" w:rsidRDefault="004D1220">
      <w:pPr>
        <w:spacing w:line="0" w:lineRule="atLeast"/>
        <w:ind w:left="120"/>
        <w:rPr>
          <w:rFonts w:ascii="Arial" w:eastAsia="Arial" w:hAnsi="Arial"/>
          <w:sz w:val="28"/>
        </w:rPr>
      </w:pPr>
      <w:r>
        <w:rPr>
          <w:rFonts w:ascii="Arial" w:eastAsia="Arial" w:hAnsi="Arial"/>
          <w:sz w:val="28"/>
        </w:rPr>
        <w:t>Zwart-wit versie voor kleurenblinden</w:t>
      </w:r>
    </w:p>
    <w:p w:rsidR="00000000" w:rsidRDefault="004D1220">
      <w:pPr>
        <w:spacing w:line="2" w:lineRule="exact"/>
        <w:rPr>
          <w:rFonts w:ascii="Times New Roman" w:eastAsia="Times New Roman" w:hAnsi="Times New Roman"/>
        </w:rPr>
      </w:pPr>
    </w:p>
    <w:p w:rsidR="00000000" w:rsidRDefault="004D1220">
      <w:pPr>
        <w:spacing w:line="0" w:lineRule="atLeast"/>
        <w:ind w:left="120"/>
        <w:rPr>
          <w:rFonts w:ascii="Arial" w:eastAsia="Arial" w:hAnsi="Arial"/>
          <w:sz w:val="28"/>
        </w:rPr>
      </w:pPr>
      <w:r>
        <w:rPr>
          <w:rFonts w:ascii="Arial" w:eastAsia="Arial" w:hAnsi="Arial"/>
          <w:sz w:val="28"/>
        </w:rPr>
        <w:t>Extra tijd</w:t>
      </w:r>
    </w:p>
    <w:p w:rsidR="00000000" w:rsidRDefault="004D1220">
      <w:pPr>
        <w:spacing w:line="2" w:lineRule="exact"/>
        <w:rPr>
          <w:rFonts w:ascii="Times New Roman" w:eastAsia="Times New Roman" w:hAnsi="Times New Roman"/>
        </w:rPr>
      </w:pPr>
    </w:p>
    <w:p w:rsidR="00000000" w:rsidRDefault="004D1220">
      <w:pPr>
        <w:spacing w:line="0" w:lineRule="atLeast"/>
        <w:ind w:left="120"/>
        <w:rPr>
          <w:rFonts w:ascii="Arial" w:eastAsia="Arial" w:hAnsi="Arial"/>
          <w:sz w:val="28"/>
        </w:rPr>
      </w:pPr>
      <w:r>
        <w:rPr>
          <w:rFonts w:ascii="Arial" w:eastAsia="Arial" w:hAnsi="Arial"/>
          <w:sz w:val="28"/>
        </w:rPr>
        <w:t>Gebruik van een markeerstift</w:t>
      </w:r>
    </w:p>
    <w:p w:rsidR="00000000" w:rsidRDefault="004D1220">
      <w:pPr>
        <w:spacing w:line="200" w:lineRule="exact"/>
        <w:rPr>
          <w:rFonts w:ascii="Times New Roman" w:eastAsia="Times New Roman" w:hAnsi="Times New Roman"/>
        </w:rPr>
      </w:pPr>
    </w:p>
    <w:p w:rsidR="00000000" w:rsidRDefault="004D1220" w:rsidP="00AE04CC">
      <w:pPr>
        <w:spacing w:line="260" w:lineRule="auto"/>
        <w:ind w:right="500"/>
        <w:rPr>
          <w:rFonts w:ascii="Times New Roman" w:eastAsia="Times New Roman" w:hAnsi="Times New Roman"/>
          <w:b/>
          <w:sz w:val="18"/>
        </w:rPr>
        <w:sectPr w:rsidR="00000000">
          <w:pgSz w:w="11900" w:h="16838"/>
          <w:pgMar w:top="1440" w:right="1460" w:bottom="642" w:left="1660" w:header="0" w:footer="0" w:gutter="0"/>
          <w:cols w:space="0" w:equalWidth="0">
            <w:col w:w="8780"/>
          </w:cols>
          <w:docGrid w:linePitch="360"/>
        </w:sectPr>
      </w:pPr>
    </w:p>
    <w:p w:rsidR="00000000" w:rsidRDefault="004D1220" w:rsidP="00AE04CC">
      <w:pPr>
        <w:spacing w:line="260" w:lineRule="auto"/>
        <w:ind w:right="300"/>
        <w:rPr>
          <w:rFonts w:ascii="Times New Roman" w:eastAsia="Times New Roman" w:hAnsi="Times New Roman"/>
          <w:b/>
          <w:sz w:val="18"/>
        </w:rPr>
        <w:sectPr w:rsidR="00000000">
          <w:pgSz w:w="11900" w:h="16838"/>
          <w:pgMar w:top="1440" w:right="1660" w:bottom="642" w:left="1660" w:header="0" w:footer="0" w:gutter="0"/>
          <w:cols w:space="0" w:equalWidth="0">
            <w:col w:w="8580"/>
          </w:cols>
          <w:docGrid w:linePitch="360"/>
        </w:sectPr>
      </w:pPr>
      <w:bookmarkStart w:id="46" w:name="page31"/>
      <w:bookmarkEnd w:id="46"/>
    </w:p>
    <w:p w:rsidR="00000000" w:rsidRDefault="004D1220">
      <w:pPr>
        <w:spacing w:line="200" w:lineRule="exact"/>
        <w:rPr>
          <w:rFonts w:ascii="Times New Roman" w:eastAsia="Times New Roman" w:hAnsi="Times New Roman"/>
        </w:rPr>
      </w:pPr>
      <w:bookmarkStart w:id="47" w:name="page32"/>
      <w:bookmarkEnd w:id="47"/>
      <w:r>
        <w:rPr>
          <w:rFonts w:ascii="Times New Roman" w:eastAsia="Times New Roman" w:hAnsi="Times New Roman"/>
          <w:b/>
          <w:sz w:val="18"/>
        </w:rPr>
        <w:lastRenderedPageBreak/>
        <w:pict>
          <v:line id="_x0000_s1062" style="position:absolute;z-index:-251650048;mso-position-horizontal-relative:page;mso-position-vertical-relative:page" from="64.9pt,103.4pt" to="530.25pt,103.4pt" o:allowincell="f" o:userdrawn="t" strokeweight=".16931mm">
            <w10:wrap anchorx="page" anchory="page"/>
          </v:line>
        </w:pict>
      </w:r>
      <w:r>
        <w:rPr>
          <w:rFonts w:ascii="Times New Roman" w:eastAsia="Times New Roman" w:hAnsi="Times New Roman"/>
          <w:b/>
          <w:sz w:val="18"/>
        </w:rPr>
        <w:pict>
          <v:line id="_x0000_s1063" style="position:absolute;z-index:-251649024;mso-position-horizontal-relative:page;mso-position-vertical-relative:page" from="64.9pt,138.95pt" to="530.25pt,138.95pt" o:allowincell="f" o:userdrawn="t" strokeweight=".48pt">
            <w10:wrap anchorx="page" anchory="page"/>
          </v:line>
        </w:pict>
      </w:r>
      <w:r>
        <w:rPr>
          <w:rFonts w:ascii="Times New Roman" w:eastAsia="Times New Roman" w:hAnsi="Times New Roman"/>
          <w:b/>
          <w:sz w:val="18"/>
        </w:rPr>
        <w:pict>
          <v:line id="_x0000_s1064" style="position:absolute;z-index:-251648000;mso-position-horizontal-relative:page;mso-position-vertical-relative:page" from="65.15pt,103.2pt" to="65.15pt,139.2pt" o:allowincell="f" o:userdrawn="t" strokeweight=".48pt">
            <w10:wrap anchorx="page" anchory="page"/>
          </v:line>
        </w:pict>
      </w:r>
      <w:r>
        <w:rPr>
          <w:rFonts w:ascii="Times New Roman" w:eastAsia="Times New Roman" w:hAnsi="Times New Roman"/>
          <w:b/>
          <w:sz w:val="18"/>
        </w:rPr>
        <w:pict>
          <v:line id="_x0000_s1065" style="position:absolute;z-index:-251646976;mso-position-horizontal-relative:page;mso-position-vertical-relative:page" from="530pt,103.2pt" to="530pt,139.2pt" o:allowincell="f" o:userdrawn="t" strokeweight=".48pt">
            <w10:wrap anchorx="page" anchory="page"/>
          </v:line>
        </w:pict>
      </w:r>
    </w:p>
    <w:p w:rsidR="00000000" w:rsidRDefault="004D1220">
      <w:pPr>
        <w:spacing w:line="200" w:lineRule="exact"/>
        <w:rPr>
          <w:rFonts w:ascii="Times New Roman" w:eastAsia="Times New Roman" w:hAnsi="Times New Roman"/>
        </w:rPr>
      </w:pPr>
    </w:p>
    <w:p w:rsidR="00000000" w:rsidRDefault="004D1220">
      <w:pPr>
        <w:spacing w:line="236" w:lineRule="exact"/>
        <w:rPr>
          <w:rFonts w:ascii="Times New Roman" w:eastAsia="Times New Roman" w:hAnsi="Times New Roman"/>
        </w:rPr>
      </w:pPr>
    </w:p>
    <w:p w:rsidR="00000000" w:rsidRDefault="004D1220">
      <w:pPr>
        <w:spacing w:line="0" w:lineRule="atLeast"/>
        <w:ind w:left="300"/>
        <w:rPr>
          <w:rFonts w:ascii="Arial" w:eastAsia="Arial" w:hAnsi="Arial"/>
          <w:b/>
          <w:sz w:val="28"/>
        </w:rPr>
      </w:pPr>
      <w:r>
        <w:rPr>
          <w:rFonts w:ascii="Arial" w:eastAsia="Arial" w:hAnsi="Arial"/>
          <w:b/>
          <w:sz w:val="28"/>
        </w:rPr>
        <w:t>TIJDSINVESTERING TAALONTWIKKELING,TAAL w.o. SPELLING,</w:t>
      </w:r>
    </w:p>
    <w:p w:rsidR="00000000" w:rsidRDefault="004D1220">
      <w:pPr>
        <w:spacing w:line="9" w:lineRule="exact"/>
        <w:rPr>
          <w:rFonts w:ascii="Times New Roman" w:eastAsia="Times New Roman" w:hAnsi="Times New Roman"/>
        </w:rPr>
      </w:pPr>
    </w:p>
    <w:p w:rsidR="00000000" w:rsidRDefault="004D1220">
      <w:pPr>
        <w:spacing w:line="0" w:lineRule="atLeast"/>
        <w:ind w:left="2160"/>
        <w:rPr>
          <w:rFonts w:ascii="Arial" w:eastAsia="Arial" w:hAnsi="Arial"/>
          <w:b/>
          <w:sz w:val="28"/>
        </w:rPr>
      </w:pPr>
      <w:r>
        <w:rPr>
          <w:rFonts w:ascii="Arial" w:eastAsia="Arial" w:hAnsi="Arial"/>
          <w:b/>
          <w:sz w:val="28"/>
        </w:rPr>
        <w:t>TECHNISCH EN BEGRIJPEND LEZEN</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86" w:lineRule="exact"/>
        <w:rPr>
          <w:rFonts w:ascii="Times New Roman" w:eastAsia="Times New Roman" w:hAnsi="Times New Roman"/>
        </w:rPr>
      </w:pPr>
    </w:p>
    <w:p w:rsidR="00000000" w:rsidRDefault="004D1220">
      <w:pPr>
        <w:spacing w:line="246" w:lineRule="auto"/>
        <w:ind w:left="120" w:right="120"/>
        <w:rPr>
          <w:rFonts w:ascii="Arial" w:eastAsia="Arial" w:hAnsi="Arial"/>
          <w:b/>
          <w:sz w:val="28"/>
        </w:rPr>
      </w:pPr>
      <w:r>
        <w:rPr>
          <w:rFonts w:ascii="Arial" w:eastAsia="Arial" w:hAnsi="Arial"/>
          <w:b/>
          <w:sz w:val="28"/>
        </w:rPr>
        <w:t>In onderstaande lessentabel vind je de afgesproken tijden per vakgebied in minuten</w:t>
      </w:r>
    </w:p>
    <w:p w:rsidR="00000000" w:rsidRDefault="004D1220">
      <w:pPr>
        <w:spacing w:line="2" w:lineRule="exact"/>
        <w:rPr>
          <w:rFonts w:ascii="Times New Roman" w:eastAsia="Times New Roman" w:hAnsi="Times New Roman"/>
        </w:rPr>
      </w:pPr>
    </w:p>
    <w:p w:rsidR="00000000" w:rsidRDefault="004D1220">
      <w:pPr>
        <w:spacing w:line="0" w:lineRule="atLeast"/>
        <w:ind w:left="120"/>
        <w:rPr>
          <w:rFonts w:ascii="Arial" w:eastAsia="Arial" w:hAnsi="Arial"/>
          <w:b/>
          <w:sz w:val="28"/>
        </w:rPr>
      </w:pPr>
      <w:r>
        <w:rPr>
          <w:rFonts w:ascii="Arial" w:eastAsia="Arial" w:hAnsi="Arial"/>
          <w:b/>
          <w:sz w:val="28"/>
        </w:rPr>
        <w:t>weerge</w:t>
      </w:r>
      <w:r>
        <w:rPr>
          <w:rFonts w:ascii="Arial" w:eastAsia="Arial" w:hAnsi="Arial"/>
          <w:b/>
          <w:sz w:val="28"/>
        </w:rPr>
        <w:t>geven:</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62"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2740"/>
        <w:gridCol w:w="820"/>
        <w:gridCol w:w="820"/>
        <w:gridCol w:w="820"/>
        <w:gridCol w:w="820"/>
        <w:gridCol w:w="820"/>
        <w:gridCol w:w="820"/>
        <w:gridCol w:w="840"/>
        <w:gridCol w:w="820"/>
      </w:tblGrid>
      <w:tr w:rsidR="00000000">
        <w:trPr>
          <w:trHeight w:val="313"/>
        </w:trPr>
        <w:tc>
          <w:tcPr>
            <w:tcW w:w="2740" w:type="dxa"/>
            <w:tcBorders>
              <w:top w:val="single" w:sz="8" w:space="0" w:color="auto"/>
              <w:left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Vakgebieden</w:t>
            </w:r>
          </w:p>
        </w:tc>
        <w:tc>
          <w:tcPr>
            <w:tcW w:w="820" w:type="dxa"/>
            <w:tcBorders>
              <w:top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1</w:t>
            </w:r>
          </w:p>
        </w:tc>
        <w:tc>
          <w:tcPr>
            <w:tcW w:w="820" w:type="dxa"/>
            <w:tcBorders>
              <w:top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2</w:t>
            </w:r>
          </w:p>
        </w:tc>
        <w:tc>
          <w:tcPr>
            <w:tcW w:w="820" w:type="dxa"/>
            <w:tcBorders>
              <w:top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3</w:t>
            </w:r>
          </w:p>
        </w:tc>
        <w:tc>
          <w:tcPr>
            <w:tcW w:w="820" w:type="dxa"/>
            <w:tcBorders>
              <w:top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4</w:t>
            </w:r>
          </w:p>
        </w:tc>
        <w:tc>
          <w:tcPr>
            <w:tcW w:w="820" w:type="dxa"/>
            <w:tcBorders>
              <w:top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5</w:t>
            </w:r>
          </w:p>
        </w:tc>
        <w:tc>
          <w:tcPr>
            <w:tcW w:w="820" w:type="dxa"/>
            <w:tcBorders>
              <w:top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6</w:t>
            </w:r>
          </w:p>
        </w:tc>
        <w:tc>
          <w:tcPr>
            <w:tcW w:w="840" w:type="dxa"/>
            <w:tcBorders>
              <w:top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7</w:t>
            </w:r>
          </w:p>
        </w:tc>
        <w:tc>
          <w:tcPr>
            <w:tcW w:w="820" w:type="dxa"/>
            <w:tcBorders>
              <w:top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8</w:t>
            </w:r>
          </w:p>
        </w:tc>
      </w:tr>
      <w:tr w:rsidR="00000000">
        <w:trPr>
          <w:trHeight w:val="34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120"/>
              <w:rPr>
                <w:rFonts w:ascii="Arial" w:eastAsia="Arial" w:hAnsi="Arial"/>
                <w:sz w:val="28"/>
              </w:rPr>
            </w:pPr>
            <w:r>
              <w:rPr>
                <w:rFonts w:ascii="Arial" w:eastAsia="Arial" w:hAnsi="Arial"/>
                <w:sz w:val="28"/>
              </w:rPr>
              <w:t>/ Groepen</w:t>
            </w: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1"/>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21" w:lineRule="exact"/>
              <w:ind w:left="120"/>
              <w:rPr>
                <w:rFonts w:ascii="Arial" w:eastAsia="Arial" w:hAnsi="Arial"/>
                <w:b/>
                <w:sz w:val="28"/>
              </w:rPr>
            </w:pPr>
            <w:r>
              <w:rPr>
                <w:rFonts w:ascii="Arial" w:eastAsia="Arial" w:hAnsi="Arial"/>
                <w:b/>
                <w:sz w:val="28"/>
              </w:rPr>
              <w:t>Nederlandse taal</w:t>
            </w: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4"/>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Technisch Lezen</w:t>
            </w: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360</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180</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180</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120</w:t>
            </w:r>
          </w:p>
        </w:tc>
        <w:tc>
          <w:tcPr>
            <w:tcW w:w="84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90</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90</w:t>
            </w:r>
          </w:p>
        </w:tc>
      </w:tr>
      <w:tr w:rsidR="00000000">
        <w:trPr>
          <w:trHeight w:val="314"/>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Begrijpend Lezen</w:t>
            </w: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90</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90</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90</w:t>
            </w:r>
          </w:p>
        </w:tc>
        <w:tc>
          <w:tcPr>
            <w:tcW w:w="84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90</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90</w:t>
            </w:r>
          </w:p>
        </w:tc>
      </w:tr>
      <w:tr w:rsidR="00000000">
        <w:trPr>
          <w:trHeight w:val="314"/>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Taal</w:t>
            </w: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120</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255</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255</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270</w:t>
            </w:r>
          </w:p>
        </w:tc>
        <w:tc>
          <w:tcPr>
            <w:tcW w:w="84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270</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80"/>
              <w:rPr>
                <w:rFonts w:ascii="Arial" w:eastAsia="Arial" w:hAnsi="Arial"/>
                <w:sz w:val="28"/>
              </w:rPr>
            </w:pPr>
            <w:r>
              <w:rPr>
                <w:rFonts w:ascii="Arial" w:eastAsia="Arial" w:hAnsi="Arial"/>
                <w:sz w:val="28"/>
              </w:rPr>
              <w:t>270</w:t>
            </w:r>
          </w:p>
        </w:tc>
      </w:tr>
      <w:tr w:rsidR="00000000">
        <w:trPr>
          <w:trHeight w:val="314"/>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3" w:lineRule="exact"/>
              <w:ind w:left="120"/>
              <w:rPr>
                <w:rFonts w:ascii="Arial" w:eastAsia="Arial" w:hAnsi="Arial"/>
                <w:sz w:val="28"/>
              </w:rPr>
            </w:pPr>
            <w:r>
              <w:rPr>
                <w:rFonts w:ascii="Arial" w:eastAsia="Arial" w:hAnsi="Arial"/>
                <w:sz w:val="28"/>
              </w:rPr>
              <w:t>Taalontwikkeling</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210</w:t>
            </w:r>
          </w:p>
        </w:tc>
        <w:tc>
          <w:tcPr>
            <w:tcW w:w="820" w:type="dxa"/>
            <w:tcBorders>
              <w:bottom w:val="single" w:sz="8" w:space="0" w:color="auto"/>
              <w:right w:val="single" w:sz="8" w:space="0" w:color="auto"/>
            </w:tcBorders>
            <w:shd w:val="clear" w:color="auto" w:fill="auto"/>
            <w:vAlign w:val="bottom"/>
          </w:tcPr>
          <w:p w:rsidR="00000000" w:rsidRDefault="004D1220">
            <w:pPr>
              <w:spacing w:line="313" w:lineRule="exact"/>
              <w:ind w:left="100"/>
              <w:rPr>
                <w:rFonts w:ascii="Arial" w:eastAsia="Arial" w:hAnsi="Arial"/>
                <w:sz w:val="28"/>
              </w:rPr>
            </w:pPr>
            <w:r>
              <w:rPr>
                <w:rFonts w:ascii="Arial" w:eastAsia="Arial" w:hAnsi="Arial"/>
                <w:sz w:val="28"/>
              </w:rPr>
              <w:t>210</w:t>
            </w: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62"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40" w:right="660" w:hanging="3184"/>
        <w:rPr>
          <w:rFonts w:ascii="Times New Roman" w:eastAsia="Times New Roman" w:hAnsi="Times New Roman"/>
          <w:b/>
          <w:sz w:val="18"/>
        </w:rPr>
        <w:sectPr w:rsidR="00000000">
          <w:pgSz w:w="11900" w:h="16838"/>
          <w:pgMar w:top="1440" w:right="1300" w:bottom="642" w:left="1300" w:header="0" w:footer="0" w:gutter="0"/>
          <w:cols w:space="0" w:equalWidth="0">
            <w:col w:w="9300"/>
          </w:cols>
          <w:docGrid w:linePitch="360"/>
        </w:sectPr>
      </w:pPr>
    </w:p>
    <w:p w:rsidR="00000000" w:rsidRDefault="004D1220">
      <w:pPr>
        <w:spacing w:line="312" w:lineRule="exact"/>
        <w:rPr>
          <w:rFonts w:ascii="Times New Roman" w:eastAsia="Times New Roman" w:hAnsi="Times New Roman"/>
        </w:rPr>
      </w:pPr>
      <w:bookmarkStart w:id="48" w:name="page33"/>
      <w:bookmarkEnd w:id="48"/>
      <w:r>
        <w:rPr>
          <w:rFonts w:ascii="Times New Roman" w:eastAsia="Times New Roman" w:hAnsi="Times New Roman"/>
          <w:b/>
          <w:sz w:val="18"/>
        </w:rPr>
        <w:lastRenderedPageBreak/>
        <w:pict>
          <v:line id="_x0000_s1066" style="position:absolute;z-index:-251645952;mso-position-horizontal-relative:page;mso-position-vertical-relative:page" from="64.9pt,87.2pt" to="530.25pt,87.2pt" o:allowincell="f" o:userdrawn="t" strokeweight=".16931mm">
            <w10:wrap anchorx="page" anchory="page"/>
          </v:line>
        </w:pict>
      </w:r>
      <w:r>
        <w:rPr>
          <w:rFonts w:ascii="Times New Roman" w:eastAsia="Times New Roman" w:hAnsi="Times New Roman"/>
          <w:b/>
          <w:sz w:val="18"/>
        </w:rPr>
        <w:pict>
          <v:line id="_x0000_s1067" style="position:absolute;z-index:-251644928;mso-position-horizontal-relative:page;mso-position-vertical-relative:page" from="64.9pt,122.75pt" to="530.25pt,122.75pt" o:allowincell="f" o:userdrawn="t" strokeweight=".48pt">
            <w10:wrap anchorx="page" anchory="page"/>
          </v:line>
        </w:pict>
      </w:r>
      <w:r>
        <w:rPr>
          <w:rFonts w:ascii="Times New Roman" w:eastAsia="Times New Roman" w:hAnsi="Times New Roman"/>
          <w:b/>
          <w:sz w:val="18"/>
        </w:rPr>
        <w:pict>
          <v:line id="_x0000_s1068" style="position:absolute;z-index:-251643904;mso-position-horizontal-relative:page;mso-position-vertical-relative:page" from="65.15pt,87pt" to="65.15pt,123pt" o:allowincell="f" o:userdrawn="t" strokeweight=".48pt">
            <w10:wrap anchorx="page" anchory="page"/>
          </v:line>
        </w:pict>
      </w:r>
      <w:r>
        <w:rPr>
          <w:rFonts w:ascii="Times New Roman" w:eastAsia="Times New Roman" w:hAnsi="Times New Roman"/>
          <w:b/>
          <w:sz w:val="18"/>
        </w:rPr>
        <w:pict>
          <v:line id="_x0000_s1069" style="position:absolute;z-index:-251642880;mso-position-horizontal-relative:page;mso-position-vertical-relative:page" from="530pt,87pt" to="530pt,123pt" o:allowincell="f" o:userdrawn="t" strokeweight=".48pt">
            <w10:wrap anchorx="page" anchory="page"/>
          </v:line>
        </w:pict>
      </w:r>
    </w:p>
    <w:p w:rsidR="00000000" w:rsidRDefault="004D1220">
      <w:pPr>
        <w:spacing w:line="0" w:lineRule="atLeast"/>
        <w:ind w:left="1640"/>
        <w:rPr>
          <w:rFonts w:ascii="Arial" w:eastAsia="Arial" w:hAnsi="Arial"/>
          <w:b/>
          <w:sz w:val="28"/>
        </w:rPr>
      </w:pPr>
      <w:r>
        <w:rPr>
          <w:rFonts w:ascii="Arial" w:eastAsia="Arial" w:hAnsi="Arial"/>
          <w:b/>
          <w:sz w:val="28"/>
        </w:rPr>
        <w:t>TOETSKALENDER M.B.T. LEZEN/SPELLING</w:t>
      </w:r>
    </w:p>
    <w:p w:rsidR="00000000" w:rsidRDefault="004D1220">
      <w:pPr>
        <w:spacing w:line="9" w:lineRule="exact"/>
        <w:rPr>
          <w:rFonts w:ascii="Times New Roman" w:eastAsia="Times New Roman" w:hAnsi="Times New Roman"/>
        </w:rPr>
      </w:pPr>
    </w:p>
    <w:p w:rsidR="00000000" w:rsidRDefault="004D1220">
      <w:pPr>
        <w:spacing w:line="0" w:lineRule="atLeast"/>
        <w:ind w:left="1680"/>
        <w:rPr>
          <w:rFonts w:ascii="Arial" w:eastAsia="Arial" w:hAnsi="Arial"/>
          <w:b/>
          <w:sz w:val="28"/>
        </w:rPr>
      </w:pPr>
      <w:r>
        <w:rPr>
          <w:rFonts w:ascii="Arial" w:eastAsia="Arial" w:hAnsi="Arial"/>
          <w:b/>
          <w:sz w:val="28"/>
        </w:rPr>
        <w:t>EN VOORBER</w:t>
      </w:r>
      <w:r>
        <w:rPr>
          <w:rFonts w:ascii="Arial" w:eastAsia="Arial" w:hAnsi="Arial"/>
          <w:b/>
          <w:sz w:val="28"/>
        </w:rPr>
        <w:t>EIDENDE LEESACTIVITEITEN</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8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2080"/>
        <w:gridCol w:w="1280"/>
        <w:gridCol w:w="1540"/>
        <w:gridCol w:w="940"/>
        <w:gridCol w:w="340"/>
        <w:gridCol w:w="1840"/>
        <w:gridCol w:w="1840"/>
      </w:tblGrid>
      <w:tr w:rsidR="00000000">
        <w:trPr>
          <w:trHeight w:val="390"/>
        </w:trPr>
        <w:tc>
          <w:tcPr>
            <w:tcW w:w="2080" w:type="dxa"/>
            <w:shd w:val="clear" w:color="auto" w:fill="auto"/>
            <w:vAlign w:val="bottom"/>
          </w:tcPr>
          <w:p w:rsidR="00000000" w:rsidRDefault="004D1220">
            <w:pPr>
              <w:spacing w:line="0" w:lineRule="atLeast"/>
              <w:ind w:left="80"/>
              <w:rPr>
                <w:rFonts w:ascii="Arial" w:eastAsia="Arial" w:hAnsi="Arial"/>
                <w:b/>
                <w:sz w:val="28"/>
              </w:rPr>
            </w:pPr>
            <w:r>
              <w:rPr>
                <w:rFonts w:ascii="Arial" w:eastAsia="Arial" w:hAnsi="Arial"/>
                <w:b/>
                <w:sz w:val="28"/>
              </w:rPr>
              <w:t>Groep 1 en 2</w:t>
            </w:r>
          </w:p>
        </w:tc>
        <w:tc>
          <w:tcPr>
            <w:tcW w:w="1280" w:type="dxa"/>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82"/>
        </w:trPr>
        <w:tc>
          <w:tcPr>
            <w:tcW w:w="208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08"/>
        </w:trPr>
        <w:tc>
          <w:tcPr>
            <w:tcW w:w="208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4D1220">
            <w:pPr>
              <w:spacing w:line="307" w:lineRule="exact"/>
              <w:ind w:left="60"/>
              <w:rPr>
                <w:rFonts w:ascii="Arial" w:eastAsia="Arial" w:hAnsi="Arial"/>
                <w:b/>
                <w:sz w:val="28"/>
              </w:rPr>
            </w:pPr>
            <w:r>
              <w:rPr>
                <w:rFonts w:ascii="Arial" w:eastAsia="Arial" w:hAnsi="Arial"/>
                <w:b/>
                <w:sz w:val="28"/>
              </w:rPr>
              <w:t>Oktober</w:t>
            </w:r>
          </w:p>
        </w:tc>
        <w:tc>
          <w:tcPr>
            <w:tcW w:w="1540" w:type="dxa"/>
            <w:tcBorders>
              <w:right w:val="single" w:sz="8" w:space="0" w:color="auto"/>
            </w:tcBorders>
            <w:shd w:val="clear" w:color="auto" w:fill="auto"/>
            <w:vAlign w:val="bottom"/>
          </w:tcPr>
          <w:p w:rsidR="00000000" w:rsidRDefault="004D1220">
            <w:pPr>
              <w:spacing w:line="307" w:lineRule="exact"/>
              <w:ind w:left="40"/>
              <w:rPr>
                <w:rFonts w:ascii="Arial" w:eastAsia="Arial" w:hAnsi="Arial"/>
                <w:b/>
                <w:sz w:val="28"/>
              </w:rPr>
            </w:pPr>
            <w:r>
              <w:rPr>
                <w:rFonts w:ascii="Arial" w:eastAsia="Arial" w:hAnsi="Arial"/>
                <w:b/>
                <w:sz w:val="28"/>
              </w:rPr>
              <w:t>Januari /</w:t>
            </w:r>
          </w:p>
        </w:tc>
        <w:tc>
          <w:tcPr>
            <w:tcW w:w="940" w:type="dxa"/>
            <w:shd w:val="clear" w:color="auto" w:fill="auto"/>
            <w:vAlign w:val="bottom"/>
          </w:tcPr>
          <w:p w:rsidR="00000000" w:rsidRDefault="004D1220">
            <w:pPr>
              <w:spacing w:line="307" w:lineRule="exact"/>
              <w:ind w:left="60"/>
              <w:rPr>
                <w:rFonts w:ascii="Arial" w:eastAsia="Arial" w:hAnsi="Arial"/>
                <w:b/>
                <w:sz w:val="28"/>
              </w:rPr>
            </w:pPr>
            <w:r>
              <w:rPr>
                <w:rFonts w:ascii="Arial" w:eastAsia="Arial" w:hAnsi="Arial"/>
                <w:b/>
                <w:sz w:val="28"/>
              </w:rPr>
              <w:t>Maart</w:t>
            </w: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307" w:lineRule="exact"/>
              <w:ind w:left="60"/>
              <w:rPr>
                <w:rFonts w:ascii="Arial" w:eastAsia="Arial" w:hAnsi="Arial"/>
                <w:b/>
                <w:sz w:val="28"/>
              </w:rPr>
            </w:pPr>
            <w:r>
              <w:rPr>
                <w:rFonts w:ascii="Arial" w:eastAsia="Arial" w:hAnsi="Arial"/>
                <w:b/>
                <w:sz w:val="28"/>
              </w:rPr>
              <w:t>April / Mei</w:t>
            </w:r>
          </w:p>
        </w:tc>
        <w:tc>
          <w:tcPr>
            <w:tcW w:w="1840" w:type="dxa"/>
            <w:tcBorders>
              <w:right w:val="single" w:sz="8" w:space="0" w:color="auto"/>
            </w:tcBorders>
            <w:shd w:val="clear" w:color="auto" w:fill="auto"/>
            <w:vAlign w:val="bottom"/>
          </w:tcPr>
          <w:p w:rsidR="00000000" w:rsidRDefault="004D1220">
            <w:pPr>
              <w:spacing w:line="307" w:lineRule="exact"/>
              <w:ind w:left="60"/>
              <w:rPr>
                <w:rFonts w:ascii="Arial" w:eastAsia="Arial" w:hAnsi="Arial"/>
                <w:b/>
                <w:sz w:val="28"/>
              </w:rPr>
            </w:pPr>
            <w:r>
              <w:rPr>
                <w:rFonts w:ascii="Arial" w:eastAsia="Arial" w:hAnsi="Arial"/>
                <w:b/>
                <w:sz w:val="28"/>
              </w:rPr>
              <w:t>Mei / Juni</w:t>
            </w:r>
          </w:p>
        </w:tc>
      </w:tr>
      <w:tr w:rsidR="00000000">
        <w:trPr>
          <w:trHeight w:val="331"/>
        </w:trPr>
        <w:tc>
          <w:tcPr>
            <w:tcW w:w="208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b/>
                <w:sz w:val="28"/>
              </w:rPr>
            </w:pPr>
            <w:r>
              <w:rPr>
                <w:rFonts w:ascii="Arial" w:eastAsia="Arial" w:hAnsi="Arial"/>
                <w:b/>
                <w:sz w:val="28"/>
              </w:rPr>
              <w:t>/</w:t>
            </w:r>
          </w:p>
        </w:tc>
        <w:tc>
          <w:tcPr>
            <w:tcW w:w="1540" w:type="dxa"/>
            <w:tcBorders>
              <w:right w:val="single" w:sz="8" w:space="0" w:color="auto"/>
            </w:tcBorders>
            <w:shd w:val="clear" w:color="auto" w:fill="auto"/>
            <w:vAlign w:val="bottom"/>
          </w:tcPr>
          <w:p w:rsidR="00000000" w:rsidRDefault="004D1220">
            <w:pPr>
              <w:spacing w:line="0" w:lineRule="atLeast"/>
              <w:ind w:left="40"/>
              <w:rPr>
                <w:rFonts w:ascii="Arial" w:eastAsia="Arial" w:hAnsi="Arial"/>
                <w:b/>
                <w:sz w:val="28"/>
              </w:rPr>
            </w:pPr>
            <w:r>
              <w:rPr>
                <w:rFonts w:ascii="Arial" w:eastAsia="Arial" w:hAnsi="Arial"/>
                <w:b/>
                <w:sz w:val="28"/>
              </w:rPr>
              <w:t>Februari</w:t>
            </w:r>
          </w:p>
        </w:tc>
        <w:tc>
          <w:tcPr>
            <w:tcW w:w="940" w:type="dxa"/>
            <w:shd w:val="clear" w:color="auto" w:fill="auto"/>
            <w:vAlign w:val="bottom"/>
          </w:tcPr>
          <w:p w:rsidR="00000000" w:rsidRDefault="004D1220">
            <w:pPr>
              <w:spacing w:line="0" w:lineRule="atLeast"/>
              <w:ind w:left="60"/>
              <w:rPr>
                <w:rFonts w:ascii="Arial" w:eastAsia="Arial" w:hAnsi="Arial"/>
                <w:b/>
                <w:sz w:val="28"/>
              </w:rPr>
            </w:pPr>
            <w:r>
              <w:rPr>
                <w:rFonts w:ascii="Arial" w:eastAsia="Arial" w:hAnsi="Arial"/>
                <w:b/>
                <w:sz w:val="28"/>
              </w:rPr>
              <w:t>April</w:t>
            </w: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31"/>
        </w:trPr>
        <w:tc>
          <w:tcPr>
            <w:tcW w:w="208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b/>
                <w:sz w:val="28"/>
              </w:rPr>
            </w:pPr>
            <w:proofErr w:type="spellStart"/>
            <w:r>
              <w:rPr>
                <w:rFonts w:ascii="Arial" w:eastAsia="Arial" w:hAnsi="Arial"/>
                <w:b/>
                <w:sz w:val="28"/>
              </w:rPr>
              <w:t>Novemb</w:t>
            </w:r>
            <w:proofErr w:type="spellEnd"/>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8"/>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b/>
                <w:sz w:val="28"/>
              </w:rPr>
            </w:pPr>
            <w:r>
              <w:rPr>
                <w:rFonts w:ascii="Arial" w:eastAsia="Arial" w:hAnsi="Arial"/>
                <w:b/>
                <w:sz w:val="28"/>
              </w:rPr>
              <w:t>er</w:t>
            </w: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08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proofErr w:type="spellStart"/>
            <w:r>
              <w:rPr>
                <w:rFonts w:ascii="Arial" w:eastAsia="Arial" w:hAnsi="Arial"/>
                <w:sz w:val="28"/>
              </w:rPr>
              <w:t>Cito</w:t>
            </w:r>
            <w:proofErr w:type="spellEnd"/>
            <w:r>
              <w:rPr>
                <w:rFonts w:ascii="Arial" w:eastAsia="Arial" w:hAnsi="Arial"/>
                <w:sz w:val="28"/>
              </w:rPr>
              <w:t xml:space="preserve"> Taal voor</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296" w:lineRule="exact"/>
              <w:ind w:left="40"/>
              <w:rPr>
                <w:rFonts w:ascii="Arial" w:eastAsia="Arial" w:hAnsi="Arial"/>
                <w:sz w:val="28"/>
              </w:rPr>
            </w:pPr>
            <w:r>
              <w:rPr>
                <w:rFonts w:ascii="Arial" w:eastAsia="Arial" w:hAnsi="Arial"/>
                <w:sz w:val="28"/>
              </w:rPr>
              <w:t>Groep 2</w:t>
            </w: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2</w:t>
            </w:r>
          </w:p>
        </w:tc>
      </w:tr>
      <w:tr w:rsidR="00000000">
        <w:trPr>
          <w:trHeight w:val="345"/>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kleuters</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08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Signaleringslijs</w:t>
            </w:r>
          </w:p>
        </w:tc>
        <w:tc>
          <w:tcPr>
            <w:tcW w:w="128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1</w:t>
            </w: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w:t>
            </w:r>
          </w:p>
        </w:tc>
        <w:tc>
          <w:tcPr>
            <w:tcW w:w="340" w:type="dxa"/>
            <w:tcBorders>
              <w:right w:val="single" w:sz="8" w:space="0" w:color="auto"/>
            </w:tcBorders>
            <w:shd w:val="clear" w:color="auto" w:fill="auto"/>
            <w:vAlign w:val="bottom"/>
          </w:tcPr>
          <w:p w:rsidR="00000000" w:rsidRDefault="004D1220">
            <w:pPr>
              <w:spacing w:line="296" w:lineRule="exact"/>
              <w:jc w:val="right"/>
              <w:rPr>
                <w:rFonts w:ascii="Arial" w:eastAsia="Arial" w:hAnsi="Arial"/>
                <w:sz w:val="28"/>
              </w:rPr>
            </w:pPr>
            <w:r>
              <w:rPr>
                <w:rFonts w:ascii="Arial" w:eastAsia="Arial" w:hAnsi="Arial"/>
                <w:sz w:val="28"/>
              </w:rPr>
              <w:t>1</w:t>
            </w: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2080" w:type="dxa"/>
            <w:tcBorders>
              <w:left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t:</w:t>
            </w:r>
          </w:p>
        </w:tc>
        <w:tc>
          <w:tcPr>
            <w:tcW w:w="128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en 2</w:t>
            </w: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en</w:t>
            </w:r>
          </w:p>
        </w:tc>
        <w:tc>
          <w:tcPr>
            <w:tcW w:w="340" w:type="dxa"/>
            <w:tcBorders>
              <w:right w:val="single" w:sz="8" w:space="0" w:color="auto"/>
            </w:tcBorders>
            <w:shd w:val="clear" w:color="auto" w:fill="auto"/>
            <w:vAlign w:val="bottom"/>
          </w:tcPr>
          <w:p w:rsidR="00000000" w:rsidRDefault="004D1220">
            <w:pPr>
              <w:spacing w:line="0" w:lineRule="atLeast"/>
              <w:jc w:val="right"/>
              <w:rPr>
                <w:rFonts w:ascii="Arial" w:eastAsia="Arial" w:hAnsi="Arial"/>
                <w:sz w:val="28"/>
              </w:rPr>
            </w:pPr>
            <w:r>
              <w:rPr>
                <w:rFonts w:ascii="Arial" w:eastAsia="Arial" w:hAnsi="Arial"/>
                <w:sz w:val="28"/>
              </w:rPr>
              <w:t>2</w:t>
            </w: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bij twijfel</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(April)</w:t>
            </w: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8"/>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318" w:lineRule="exact"/>
              <w:ind w:left="80"/>
              <w:rPr>
                <w:rFonts w:ascii="Arial" w:eastAsia="Arial" w:hAnsi="Arial"/>
                <w:sz w:val="28"/>
              </w:rPr>
            </w:pPr>
            <w:r>
              <w:rPr>
                <w:rFonts w:ascii="Arial" w:eastAsia="Arial" w:hAnsi="Arial"/>
                <w:sz w:val="28"/>
              </w:rPr>
              <w:t>CPS rijmtoets</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280" w:type="dxa"/>
            <w:gridSpan w:val="2"/>
            <w:tcBorders>
              <w:bottom w:val="single" w:sz="8" w:space="0" w:color="auto"/>
              <w:right w:val="single" w:sz="8" w:space="0" w:color="auto"/>
            </w:tcBorders>
            <w:shd w:val="clear" w:color="auto" w:fill="auto"/>
            <w:vAlign w:val="bottom"/>
          </w:tcPr>
          <w:p w:rsidR="00000000" w:rsidRDefault="004D1220">
            <w:pPr>
              <w:spacing w:line="318" w:lineRule="exact"/>
              <w:ind w:left="60"/>
              <w:rPr>
                <w:rFonts w:ascii="Arial" w:eastAsia="Arial" w:hAnsi="Arial"/>
                <w:sz w:val="28"/>
              </w:rPr>
            </w:pPr>
            <w:r>
              <w:rPr>
                <w:rFonts w:ascii="Arial" w:eastAsia="Arial" w:hAnsi="Arial"/>
                <w:sz w:val="28"/>
              </w:rPr>
              <w:t>Groep 1</w:t>
            </w: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08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CPS</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280" w:type="dxa"/>
            <w:gridSpan w:val="2"/>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1</w:t>
            </w: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2080" w:type="dxa"/>
            <w:tcBorders>
              <w:left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Woordenschat</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1</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08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Letterkennis 1</w:t>
            </w:r>
          </w:p>
        </w:tc>
        <w:tc>
          <w:tcPr>
            <w:tcW w:w="128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w:t>
            </w: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Anneke Smits</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passief</w:t>
            </w: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08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CPS</w:t>
            </w:r>
          </w:p>
        </w:tc>
        <w:tc>
          <w:tcPr>
            <w:tcW w:w="128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2</w:t>
            </w: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2080" w:type="dxa"/>
            <w:tcBorders>
              <w:left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Woordenschat</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2</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08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CPS</w:t>
            </w:r>
          </w:p>
        </w:tc>
        <w:tc>
          <w:tcPr>
            <w:tcW w:w="128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2</w:t>
            </w: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2080" w:type="dxa"/>
            <w:tcBorders>
              <w:left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Analyse en</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Synthese 1</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08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CPS</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2</w:t>
            </w: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Synthese 2</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08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Letterkennis 2</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2</w:t>
            </w: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Anneke Smits</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actief</w:t>
            </w: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08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CPS</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2</w:t>
            </w: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2080" w:type="dxa"/>
            <w:tcBorders>
              <w:left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Woordenschat</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2080" w:type="dxa"/>
            <w:tcBorders>
              <w:left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2:</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bij twijfel</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08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CPS</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2</w:t>
            </w: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Analyse</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08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proofErr w:type="spellStart"/>
            <w:r>
              <w:rPr>
                <w:rFonts w:ascii="Arial" w:eastAsia="Arial" w:hAnsi="Arial"/>
                <w:sz w:val="28"/>
              </w:rPr>
              <w:t>Benoemsnelhe</w:t>
            </w:r>
            <w:proofErr w:type="spellEnd"/>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2</w:t>
            </w: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24"/>
        </w:trPr>
        <w:tc>
          <w:tcPr>
            <w:tcW w:w="2080" w:type="dxa"/>
            <w:tcBorders>
              <w:left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proofErr w:type="spellStart"/>
            <w:r>
              <w:rPr>
                <w:rFonts w:ascii="Arial" w:eastAsia="Arial" w:hAnsi="Arial"/>
                <w:sz w:val="28"/>
              </w:rPr>
              <w:t>id</w:t>
            </w:r>
            <w:proofErr w:type="spellEnd"/>
            <w:r>
              <w:rPr>
                <w:rFonts w:ascii="Arial" w:eastAsia="Arial" w:hAnsi="Arial"/>
                <w:sz w:val="28"/>
              </w:rPr>
              <w:t xml:space="preserve"> cijfers en</w:t>
            </w:r>
          </w:p>
        </w:tc>
        <w:tc>
          <w:tcPr>
            <w:tcW w:w="128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08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letters</w:t>
            </w:r>
          </w:p>
        </w:tc>
        <w:tc>
          <w:tcPr>
            <w:tcW w:w="128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bl>
    <w:p w:rsidR="00000000" w:rsidRDefault="004D1220">
      <w:pPr>
        <w:spacing w:line="200" w:lineRule="exact"/>
        <w:rPr>
          <w:rFonts w:ascii="Times New Roman" w:eastAsia="Times New Roman" w:hAnsi="Times New Roman"/>
        </w:rPr>
      </w:pPr>
    </w:p>
    <w:p w:rsidR="00000000" w:rsidRDefault="004D1220" w:rsidP="00AE04CC">
      <w:pPr>
        <w:tabs>
          <w:tab w:val="left" w:pos="2412"/>
        </w:tabs>
        <w:spacing w:line="275"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00" w:right="1260" w:hanging="3184"/>
        <w:rPr>
          <w:rFonts w:ascii="Times New Roman" w:eastAsia="Times New Roman" w:hAnsi="Times New Roman"/>
          <w:b/>
          <w:sz w:val="18"/>
        </w:rPr>
        <w:sectPr w:rsidR="00000000">
          <w:pgSz w:w="11900" w:h="16838"/>
          <w:pgMar w:top="1440" w:right="700" w:bottom="642" w:left="1340" w:header="0" w:footer="0" w:gutter="0"/>
          <w:cols w:space="0" w:equalWidth="0">
            <w:col w:w="9860"/>
          </w:cols>
          <w:docGrid w:linePitch="360"/>
        </w:sectPr>
      </w:pPr>
    </w:p>
    <w:p w:rsidR="00000000" w:rsidRDefault="004D1220">
      <w:pPr>
        <w:spacing w:line="283" w:lineRule="exact"/>
        <w:rPr>
          <w:rFonts w:ascii="Times New Roman" w:eastAsia="Times New Roman" w:hAnsi="Times New Roman"/>
        </w:rPr>
      </w:pPr>
      <w:bookmarkStart w:id="49" w:name="page34"/>
      <w:bookmarkEnd w:id="49"/>
    </w:p>
    <w:p w:rsidR="00000000" w:rsidRDefault="004D1220">
      <w:pPr>
        <w:spacing w:line="0" w:lineRule="atLeast"/>
        <w:ind w:left="80"/>
        <w:rPr>
          <w:rFonts w:ascii="Arial" w:eastAsia="Arial" w:hAnsi="Arial"/>
          <w:b/>
          <w:sz w:val="28"/>
        </w:rPr>
      </w:pPr>
      <w:r>
        <w:rPr>
          <w:rFonts w:ascii="Arial" w:eastAsia="Arial" w:hAnsi="Arial"/>
          <w:b/>
          <w:sz w:val="28"/>
        </w:rPr>
        <w:t>Groep 3 tot en met 8</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5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2360"/>
        <w:gridCol w:w="1700"/>
        <w:gridCol w:w="1700"/>
        <w:gridCol w:w="1700"/>
        <w:gridCol w:w="1700"/>
      </w:tblGrid>
      <w:tr w:rsidR="00000000">
        <w:trPr>
          <w:trHeight w:val="329"/>
        </w:trPr>
        <w:tc>
          <w:tcPr>
            <w:tcW w:w="2360" w:type="dxa"/>
            <w:tcBorders>
              <w:top w:val="single" w:sz="8" w:space="0" w:color="auto"/>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top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b/>
                <w:sz w:val="28"/>
              </w:rPr>
            </w:pPr>
            <w:r>
              <w:rPr>
                <w:rFonts w:ascii="Arial" w:eastAsia="Arial" w:hAnsi="Arial"/>
                <w:b/>
                <w:sz w:val="28"/>
              </w:rPr>
              <w:t>Oktober /</w:t>
            </w:r>
          </w:p>
        </w:tc>
        <w:tc>
          <w:tcPr>
            <w:tcW w:w="1700" w:type="dxa"/>
            <w:tcBorders>
              <w:top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b/>
                <w:sz w:val="28"/>
              </w:rPr>
            </w:pPr>
            <w:r>
              <w:rPr>
                <w:rFonts w:ascii="Arial" w:eastAsia="Arial" w:hAnsi="Arial"/>
                <w:b/>
                <w:sz w:val="28"/>
              </w:rPr>
              <w:t>Januari /</w:t>
            </w:r>
          </w:p>
        </w:tc>
        <w:tc>
          <w:tcPr>
            <w:tcW w:w="1700" w:type="dxa"/>
            <w:tcBorders>
              <w:top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b/>
                <w:sz w:val="28"/>
              </w:rPr>
            </w:pPr>
            <w:r>
              <w:rPr>
                <w:rFonts w:ascii="Arial" w:eastAsia="Arial" w:hAnsi="Arial"/>
                <w:b/>
                <w:sz w:val="28"/>
              </w:rPr>
              <w:t>Maart</w:t>
            </w:r>
          </w:p>
        </w:tc>
        <w:tc>
          <w:tcPr>
            <w:tcW w:w="1700" w:type="dxa"/>
            <w:tcBorders>
              <w:top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b/>
                <w:sz w:val="28"/>
              </w:rPr>
            </w:pPr>
            <w:r>
              <w:rPr>
                <w:rFonts w:ascii="Arial" w:eastAsia="Arial" w:hAnsi="Arial"/>
                <w:b/>
                <w:sz w:val="28"/>
              </w:rPr>
              <w:t>Mei / Ju</w:t>
            </w:r>
            <w:r>
              <w:rPr>
                <w:rFonts w:ascii="Arial" w:eastAsia="Arial" w:hAnsi="Arial"/>
                <w:b/>
                <w:sz w:val="28"/>
              </w:rPr>
              <w:t>ni</w:t>
            </w:r>
          </w:p>
        </w:tc>
      </w:tr>
      <w:tr w:rsidR="00000000">
        <w:trPr>
          <w:trHeight w:val="348"/>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b/>
                <w:sz w:val="28"/>
              </w:rPr>
            </w:pPr>
            <w:r>
              <w:rPr>
                <w:rFonts w:ascii="Arial" w:eastAsia="Arial" w:hAnsi="Arial"/>
                <w:b/>
                <w:sz w:val="28"/>
              </w:rPr>
              <w:t>November</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b/>
                <w:sz w:val="28"/>
              </w:rPr>
            </w:pPr>
            <w:r>
              <w:rPr>
                <w:rFonts w:ascii="Arial" w:eastAsia="Arial" w:hAnsi="Arial"/>
                <w:b/>
                <w:sz w:val="28"/>
              </w:rPr>
              <w:t>Februari</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b/>
                <w:sz w:val="28"/>
              </w:rPr>
            </w:pPr>
            <w:r>
              <w:rPr>
                <w:rFonts w:ascii="Arial" w:eastAsia="Arial" w:hAnsi="Arial"/>
                <w:b/>
                <w:sz w:val="28"/>
              </w:rPr>
              <w:t>April</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36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Herfstsignalering</w:t>
            </w: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3</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VLL (na kern 3)</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36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Wintersignalering</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3</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VLL (na kern 6)</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36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Lentesignalering</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3</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45"/>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VLL (na kern 8)</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36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Eindsignalering</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3</w:t>
            </w:r>
          </w:p>
        </w:tc>
      </w:tr>
      <w:tr w:rsidR="00000000">
        <w:trPr>
          <w:trHeight w:val="345"/>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VLL (na kern 11)</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318"/>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36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Technisch lezen</w:t>
            </w: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w:t>
            </w:r>
            <w:r>
              <w:rPr>
                <w:rFonts w:ascii="Arial" w:eastAsia="Arial" w:hAnsi="Arial"/>
                <w:sz w:val="28"/>
              </w:rPr>
              <w:t>roep 4 t/m</w:t>
            </w: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4 t/m</w:t>
            </w: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3 t/m</w:t>
            </w: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3 t/m</w:t>
            </w:r>
          </w:p>
        </w:tc>
      </w:tr>
      <w:tr w:rsidR="00000000">
        <w:trPr>
          <w:trHeight w:val="324"/>
        </w:trPr>
        <w:tc>
          <w:tcPr>
            <w:tcW w:w="2360" w:type="dxa"/>
            <w:tcBorders>
              <w:left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proofErr w:type="spellStart"/>
            <w:r>
              <w:rPr>
                <w:rFonts w:ascii="Arial" w:eastAsia="Arial" w:hAnsi="Arial"/>
                <w:sz w:val="28"/>
              </w:rPr>
              <w:t>Cito</w:t>
            </w:r>
            <w:proofErr w:type="spellEnd"/>
            <w:r>
              <w:rPr>
                <w:rFonts w:ascii="Arial" w:eastAsia="Arial" w:hAnsi="Arial"/>
                <w:sz w:val="28"/>
              </w:rPr>
              <w:t xml:space="preserve"> </w:t>
            </w:r>
            <w:proofErr w:type="spellStart"/>
            <w:r>
              <w:rPr>
                <w:rFonts w:ascii="Arial" w:eastAsia="Arial" w:hAnsi="Arial"/>
                <w:sz w:val="28"/>
              </w:rPr>
              <w:t>AVI-toetsen</w:t>
            </w:r>
            <w:proofErr w:type="spellEnd"/>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8</w:t>
            </w: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8</w:t>
            </w: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8</w:t>
            </w: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8</w:t>
            </w:r>
          </w:p>
        </w:tc>
      </w:tr>
      <w:tr w:rsidR="00000000">
        <w:trPr>
          <w:trHeight w:val="345"/>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AVI kort</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AVI kort</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r>
      <w:tr w:rsidR="00000000">
        <w:trPr>
          <w:trHeight w:val="298"/>
        </w:trPr>
        <w:tc>
          <w:tcPr>
            <w:tcW w:w="236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proofErr w:type="spellStart"/>
            <w:r>
              <w:rPr>
                <w:rFonts w:ascii="Arial" w:eastAsia="Arial" w:hAnsi="Arial"/>
                <w:sz w:val="28"/>
              </w:rPr>
              <w:t>Cito</w:t>
            </w:r>
            <w:proofErr w:type="spellEnd"/>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4</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3 en</w:t>
            </w:r>
          </w:p>
        </w:tc>
      </w:tr>
      <w:tr w:rsidR="00000000">
        <w:trPr>
          <w:trHeight w:val="345"/>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Lezen met begrip</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4</w:t>
            </w:r>
          </w:p>
        </w:tc>
      </w:tr>
      <w:tr w:rsidR="00000000">
        <w:trPr>
          <w:trHeight w:val="298"/>
        </w:trPr>
        <w:tc>
          <w:tcPr>
            <w:tcW w:w="236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proofErr w:type="spellStart"/>
            <w:r>
              <w:rPr>
                <w:rFonts w:ascii="Arial" w:eastAsia="Arial" w:hAnsi="Arial"/>
                <w:sz w:val="28"/>
              </w:rPr>
              <w:t>Cito</w:t>
            </w:r>
            <w:proofErr w:type="spellEnd"/>
            <w:r>
              <w:rPr>
                <w:rFonts w:ascii="Arial" w:eastAsia="Arial" w:hAnsi="Arial"/>
                <w:sz w:val="28"/>
              </w:rPr>
              <w:t xml:space="preserve"> Begrijpend</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5 t/m</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5 t/m</w:t>
            </w:r>
          </w:p>
        </w:tc>
      </w:tr>
      <w:tr w:rsidR="00000000">
        <w:trPr>
          <w:trHeight w:val="324"/>
        </w:trPr>
        <w:tc>
          <w:tcPr>
            <w:tcW w:w="2360" w:type="dxa"/>
            <w:tcBorders>
              <w:left w:val="single" w:sz="8" w:space="0" w:color="auto"/>
              <w:right w:val="single" w:sz="8" w:space="0" w:color="auto"/>
            </w:tcBorders>
            <w:shd w:val="clear" w:color="auto" w:fill="auto"/>
            <w:vAlign w:val="bottom"/>
          </w:tcPr>
          <w:p w:rsidR="00000000" w:rsidRDefault="004D1220">
            <w:pPr>
              <w:spacing w:line="0" w:lineRule="atLeast"/>
              <w:ind w:left="80"/>
              <w:rPr>
                <w:rFonts w:ascii="Arial" w:eastAsia="Arial" w:hAnsi="Arial"/>
                <w:sz w:val="28"/>
              </w:rPr>
            </w:pPr>
            <w:r>
              <w:rPr>
                <w:rFonts w:ascii="Arial" w:eastAsia="Arial" w:hAnsi="Arial"/>
                <w:sz w:val="28"/>
              </w:rPr>
              <w:t>Lezen</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8</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7: leerlingen</w:t>
            </w:r>
          </w:p>
        </w:tc>
      </w:tr>
      <w:tr w:rsidR="00000000">
        <w:trPr>
          <w:trHeight w:val="324"/>
        </w:trPr>
        <w:tc>
          <w:tcPr>
            <w:tcW w:w="236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die op de</w:t>
            </w:r>
          </w:p>
        </w:tc>
      </w:tr>
      <w:tr w:rsidR="00000000">
        <w:trPr>
          <w:trHeight w:val="324"/>
        </w:trPr>
        <w:tc>
          <w:tcPr>
            <w:tcW w:w="236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middentoets</w:t>
            </w:r>
          </w:p>
        </w:tc>
      </w:tr>
      <w:tr w:rsidR="00000000">
        <w:trPr>
          <w:trHeight w:val="324"/>
        </w:trPr>
        <w:tc>
          <w:tcPr>
            <w:tcW w:w="236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een la</w:t>
            </w:r>
            <w:r>
              <w:rPr>
                <w:rFonts w:ascii="Arial" w:eastAsia="Arial" w:hAnsi="Arial"/>
                <w:sz w:val="28"/>
              </w:rPr>
              <w:t>gere</w:t>
            </w:r>
          </w:p>
        </w:tc>
      </w:tr>
      <w:tr w:rsidR="00000000">
        <w:trPr>
          <w:trHeight w:val="324"/>
        </w:trPr>
        <w:tc>
          <w:tcPr>
            <w:tcW w:w="236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niveauwaar</w:t>
            </w:r>
          </w:p>
        </w:tc>
      </w:tr>
      <w:tr w:rsidR="00000000">
        <w:trPr>
          <w:trHeight w:val="324"/>
        </w:trPr>
        <w:tc>
          <w:tcPr>
            <w:tcW w:w="236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de hebben</w:t>
            </w:r>
          </w:p>
        </w:tc>
      </w:tr>
      <w:tr w:rsidR="00000000">
        <w:trPr>
          <w:trHeight w:val="324"/>
        </w:trPr>
        <w:tc>
          <w:tcPr>
            <w:tcW w:w="236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behaald dan</w:t>
            </w:r>
          </w:p>
        </w:tc>
      </w:tr>
      <w:tr w:rsidR="00000000">
        <w:trPr>
          <w:trHeight w:val="324"/>
        </w:trPr>
        <w:tc>
          <w:tcPr>
            <w:tcW w:w="236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2.5</w:t>
            </w:r>
          </w:p>
        </w:tc>
      </w:tr>
      <w:tr w:rsidR="00000000">
        <w:trPr>
          <w:trHeight w:val="324"/>
        </w:trPr>
        <w:tc>
          <w:tcPr>
            <w:tcW w:w="2360" w:type="dxa"/>
            <w:tcBorders>
              <w:left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(lage C, D,</w:t>
            </w:r>
          </w:p>
        </w:tc>
      </w:tr>
      <w:tr w:rsidR="00000000">
        <w:trPr>
          <w:trHeight w:val="345"/>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E)</w:t>
            </w:r>
          </w:p>
        </w:tc>
      </w:tr>
      <w:tr w:rsidR="00000000">
        <w:trPr>
          <w:trHeight w:val="298"/>
        </w:trPr>
        <w:tc>
          <w:tcPr>
            <w:tcW w:w="236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proofErr w:type="spellStart"/>
            <w:r>
              <w:rPr>
                <w:rFonts w:ascii="Arial" w:eastAsia="Arial" w:hAnsi="Arial"/>
                <w:sz w:val="28"/>
              </w:rPr>
              <w:t>Cito</w:t>
            </w:r>
            <w:proofErr w:type="spellEnd"/>
            <w:r>
              <w:rPr>
                <w:rFonts w:ascii="Arial" w:eastAsia="Arial" w:hAnsi="Arial"/>
                <w:sz w:val="28"/>
              </w:rPr>
              <w:t xml:space="preserve"> Spelling</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3 t/m</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3 t/m</w:t>
            </w:r>
          </w:p>
        </w:tc>
      </w:tr>
      <w:tr w:rsidR="00000000">
        <w:trPr>
          <w:trHeight w:val="345"/>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8</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7</w:t>
            </w:r>
          </w:p>
        </w:tc>
      </w:tr>
      <w:tr w:rsidR="00000000">
        <w:trPr>
          <w:trHeight w:val="298"/>
        </w:trPr>
        <w:tc>
          <w:tcPr>
            <w:tcW w:w="2360" w:type="dxa"/>
            <w:tcBorders>
              <w:left w:val="single" w:sz="8" w:space="0" w:color="auto"/>
              <w:right w:val="single" w:sz="8" w:space="0" w:color="auto"/>
            </w:tcBorders>
            <w:shd w:val="clear" w:color="auto" w:fill="auto"/>
            <w:vAlign w:val="bottom"/>
          </w:tcPr>
          <w:p w:rsidR="00000000" w:rsidRDefault="004D1220">
            <w:pPr>
              <w:spacing w:line="296" w:lineRule="exact"/>
              <w:ind w:left="80"/>
              <w:rPr>
                <w:rFonts w:ascii="Arial" w:eastAsia="Arial" w:hAnsi="Arial"/>
                <w:sz w:val="28"/>
              </w:rPr>
            </w:pPr>
            <w:r>
              <w:rPr>
                <w:rFonts w:ascii="Arial" w:eastAsia="Arial" w:hAnsi="Arial"/>
                <w:sz w:val="28"/>
              </w:rPr>
              <w:t>D.M.T.</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3 t/m</w:t>
            </w:r>
          </w:p>
        </w:tc>
        <w:tc>
          <w:tcPr>
            <w:tcW w:w="1700" w:type="dxa"/>
            <w:tcBorders>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4D1220">
            <w:pPr>
              <w:spacing w:line="296" w:lineRule="exact"/>
              <w:ind w:left="60"/>
              <w:rPr>
                <w:rFonts w:ascii="Arial" w:eastAsia="Arial" w:hAnsi="Arial"/>
                <w:sz w:val="28"/>
              </w:rPr>
            </w:pPr>
            <w:r>
              <w:rPr>
                <w:rFonts w:ascii="Arial" w:eastAsia="Arial" w:hAnsi="Arial"/>
                <w:sz w:val="28"/>
              </w:rPr>
              <w:t>Groep 3 t/m</w:t>
            </w:r>
          </w:p>
        </w:tc>
      </w:tr>
      <w:tr w:rsidR="00000000">
        <w:trPr>
          <w:trHeight w:val="345"/>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8</w:t>
            </w: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4D1220">
            <w:pPr>
              <w:spacing w:line="0" w:lineRule="atLeast"/>
              <w:ind w:left="60"/>
              <w:rPr>
                <w:rFonts w:ascii="Arial" w:eastAsia="Arial" w:hAnsi="Arial"/>
                <w:sz w:val="28"/>
              </w:rPr>
            </w:pPr>
            <w:r>
              <w:rPr>
                <w:rFonts w:ascii="Arial" w:eastAsia="Arial" w:hAnsi="Arial"/>
                <w:sz w:val="28"/>
              </w:rPr>
              <w:t>8</w:t>
            </w:r>
          </w:p>
        </w:tc>
      </w:tr>
    </w:tbl>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335"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800" w:right="560" w:hanging="3184"/>
        <w:rPr>
          <w:rFonts w:ascii="Times New Roman" w:eastAsia="Times New Roman" w:hAnsi="Times New Roman"/>
          <w:b/>
          <w:sz w:val="18"/>
        </w:rPr>
        <w:sectPr w:rsidR="00000000">
          <w:pgSz w:w="11900" w:h="16838"/>
          <w:pgMar w:top="1440" w:right="1400" w:bottom="642" w:left="1340" w:header="0" w:footer="0" w:gutter="0"/>
          <w:cols w:space="0" w:equalWidth="0">
            <w:col w:w="9160"/>
          </w:cols>
          <w:docGrid w:linePitch="360"/>
        </w:sectPr>
      </w:pPr>
    </w:p>
    <w:p w:rsidR="00000000" w:rsidRDefault="004D1220">
      <w:pPr>
        <w:spacing w:line="0" w:lineRule="atLeast"/>
        <w:rPr>
          <w:rFonts w:ascii="Arial" w:eastAsia="Arial" w:hAnsi="Arial"/>
          <w:b/>
          <w:sz w:val="28"/>
        </w:rPr>
      </w:pPr>
      <w:bookmarkStart w:id="50" w:name="page35"/>
      <w:bookmarkEnd w:id="50"/>
      <w:r>
        <w:rPr>
          <w:rFonts w:ascii="Arial" w:eastAsia="Arial" w:hAnsi="Arial"/>
          <w:b/>
          <w:sz w:val="28"/>
        </w:rPr>
        <w:lastRenderedPageBreak/>
        <w:t>Leerlijnen:</w: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68" w:lineRule="exact"/>
        <w:rPr>
          <w:rFonts w:ascii="Times New Roman" w:eastAsia="Times New Roman" w:hAnsi="Times New Roman"/>
        </w:rPr>
      </w:pPr>
    </w:p>
    <w:p w:rsidR="00000000" w:rsidRDefault="004D1220">
      <w:pPr>
        <w:spacing w:line="0" w:lineRule="atLeast"/>
        <w:rPr>
          <w:rFonts w:ascii="Arial" w:eastAsia="Arial" w:hAnsi="Arial"/>
          <w:b/>
          <w:sz w:val="28"/>
        </w:rPr>
      </w:pPr>
      <w:r>
        <w:rPr>
          <w:rFonts w:ascii="Arial" w:eastAsia="Arial" w:hAnsi="Arial"/>
          <w:b/>
          <w:sz w:val="28"/>
        </w:rPr>
        <w:t xml:space="preserve">Leerlijn 1: </w:t>
      </w:r>
      <w:proofErr w:type="spellStart"/>
      <w:r>
        <w:rPr>
          <w:rFonts w:ascii="Arial" w:eastAsia="Arial" w:hAnsi="Arial"/>
          <w:b/>
          <w:sz w:val="28"/>
        </w:rPr>
        <w:t>Lees-en</w:t>
      </w:r>
      <w:proofErr w:type="spellEnd"/>
      <w:r>
        <w:rPr>
          <w:rFonts w:ascii="Arial" w:eastAsia="Arial" w:hAnsi="Arial"/>
          <w:b/>
          <w:sz w:val="28"/>
        </w:rPr>
        <w:t xml:space="preserve"> schrijfmotivatie</w:t>
      </w:r>
    </w:p>
    <w:p w:rsidR="00000000" w:rsidRDefault="004D1220">
      <w:pPr>
        <w:spacing w:line="328" w:lineRule="exact"/>
        <w:rPr>
          <w:rFonts w:ascii="Times New Roman" w:eastAsia="Times New Roman" w:hAnsi="Times New Roman"/>
        </w:rPr>
      </w:pPr>
      <w:r>
        <w:rPr>
          <w:rFonts w:ascii="Arial" w:eastAsia="Arial" w:hAnsi="Arial"/>
          <w:b/>
          <w:sz w:val="28"/>
        </w:rPr>
        <w:pict>
          <v:line id="_x0000_s1070" style="position:absolute;z-index:-251641856" from="-5.8pt,-15.5pt" to="459pt,-15.5pt" o:allowincell="f" o:userdrawn="t" strokeweight=".16931mm"/>
        </w:pict>
      </w:r>
      <w:r>
        <w:rPr>
          <w:rFonts w:ascii="Arial" w:eastAsia="Arial" w:hAnsi="Arial"/>
          <w:b/>
          <w:sz w:val="28"/>
        </w:rPr>
        <w:pict>
          <v:line id="_x0000_s1071" style="position:absolute;z-index:-251640832" from="-5.55pt,-15.75pt" to="-5.55pt,277.1pt" o:allowincell="f" o:userdrawn="t" strokeweight=".16931mm"/>
        </w:pict>
      </w:r>
      <w:r>
        <w:rPr>
          <w:rFonts w:ascii="Arial" w:eastAsia="Arial" w:hAnsi="Arial"/>
          <w:b/>
          <w:sz w:val="28"/>
        </w:rPr>
        <w:pict>
          <v:line id="_x0000_s1072" style="position:absolute;z-index:-251639808" from="458.8pt,-15.75pt" to="458.8pt,277.1pt" o:allowincell="f" o:userdrawn="t" strokeweight=".16931mm"/>
        </w:pict>
      </w:r>
    </w:p>
    <w:p w:rsidR="00000000" w:rsidRDefault="004D1220">
      <w:pPr>
        <w:spacing w:line="0" w:lineRule="atLeast"/>
        <w:rPr>
          <w:rFonts w:ascii="Arial" w:eastAsia="Arial" w:hAnsi="Arial"/>
          <w:sz w:val="28"/>
        </w:rPr>
      </w:pPr>
      <w:r>
        <w:rPr>
          <w:rFonts w:ascii="Arial" w:eastAsia="Arial" w:hAnsi="Arial"/>
          <w:sz w:val="28"/>
        </w:rPr>
        <w:t>Groep 4-5</w:t>
      </w:r>
    </w:p>
    <w:p w:rsidR="00000000" w:rsidRDefault="004D1220">
      <w:pPr>
        <w:spacing w:line="2" w:lineRule="exact"/>
        <w:rPr>
          <w:rFonts w:ascii="Times New Roman" w:eastAsia="Times New Roman" w:hAnsi="Times New Roman"/>
        </w:rPr>
      </w:pPr>
    </w:p>
    <w:p w:rsidR="00000000" w:rsidRDefault="004D1220">
      <w:pPr>
        <w:numPr>
          <w:ilvl w:val="0"/>
          <w:numId w:val="11"/>
        </w:numPr>
        <w:tabs>
          <w:tab w:val="left" w:pos="700"/>
        </w:tabs>
        <w:spacing w:line="0" w:lineRule="atLeast"/>
        <w:ind w:left="700" w:hanging="344"/>
        <w:jc w:val="both"/>
        <w:rPr>
          <w:rFonts w:ascii="Arial" w:eastAsia="Arial" w:hAnsi="Arial"/>
          <w:sz w:val="28"/>
        </w:rPr>
      </w:pPr>
      <w:r>
        <w:rPr>
          <w:rFonts w:ascii="Arial" w:eastAsia="Arial" w:hAnsi="Arial"/>
          <w:sz w:val="28"/>
        </w:rPr>
        <w:t>Kinderen zijn intrinsiek gemotiveerd voor lezen en schrijve</w:t>
      </w:r>
      <w:r>
        <w:rPr>
          <w:rFonts w:ascii="Arial" w:eastAsia="Arial" w:hAnsi="Arial"/>
          <w:sz w:val="28"/>
        </w:rPr>
        <w:t>n.</w:t>
      </w:r>
    </w:p>
    <w:p w:rsidR="00000000" w:rsidRDefault="004D1220">
      <w:pPr>
        <w:spacing w:line="2" w:lineRule="exact"/>
        <w:rPr>
          <w:rFonts w:ascii="Arial" w:eastAsia="Arial" w:hAnsi="Arial"/>
          <w:sz w:val="28"/>
        </w:rPr>
      </w:pPr>
    </w:p>
    <w:p w:rsidR="00000000" w:rsidRDefault="004D1220">
      <w:pPr>
        <w:numPr>
          <w:ilvl w:val="0"/>
          <w:numId w:val="11"/>
        </w:numPr>
        <w:tabs>
          <w:tab w:val="left" w:pos="700"/>
        </w:tabs>
        <w:spacing w:line="0" w:lineRule="atLeast"/>
        <w:ind w:left="700" w:hanging="344"/>
        <w:jc w:val="both"/>
        <w:rPr>
          <w:rFonts w:ascii="Arial" w:eastAsia="Arial" w:hAnsi="Arial"/>
          <w:sz w:val="28"/>
        </w:rPr>
      </w:pPr>
      <w:r>
        <w:rPr>
          <w:rFonts w:ascii="Arial" w:eastAsia="Arial" w:hAnsi="Arial"/>
          <w:sz w:val="28"/>
        </w:rPr>
        <w:t>Ze beschouwen lezen en schrijven als dagelijkse routines.</w:t>
      </w:r>
    </w:p>
    <w:p w:rsidR="00000000" w:rsidRDefault="004D1220">
      <w:pPr>
        <w:spacing w:line="2" w:lineRule="exact"/>
        <w:rPr>
          <w:rFonts w:ascii="Arial" w:eastAsia="Arial" w:hAnsi="Arial"/>
          <w:sz w:val="28"/>
        </w:rPr>
      </w:pPr>
    </w:p>
    <w:p w:rsidR="00000000" w:rsidRDefault="004D1220">
      <w:pPr>
        <w:numPr>
          <w:ilvl w:val="0"/>
          <w:numId w:val="11"/>
        </w:numPr>
        <w:tabs>
          <w:tab w:val="left" w:pos="700"/>
        </w:tabs>
        <w:spacing w:line="0" w:lineRule="atLeast"/>
        <w:ind w:left="700" w:hanging="344"/>
        <w:jc w:val="both"/>
        <w:rPr>
          <w:rFonts w:ascii="Arial" w:eastAsia="Arial" w:hAnsi="Arial"/>
          <w:sz w:val="28"/>
        </w:rPr>
      </w:pPr>
      <w:r>
        <w:rPr>
          <w:rFonts w:ascii="Arial" w:eastAsia="Arial" w:hAnsi="Arial"/>
          <w:sz w:val="28"/>
        </w:rPr>
        <w:t>Ze zien geschreven taal als communicatiemiddel.</w:t>
      </w:r>
    </w:p>
    <w:p w:rsidR="00000000" w:rsidRDefault="004D1220">
      <w:pPr>
        <w:spacing w:line="2" w:lineRule="exact"/>
        <w:rPr>
          <w:rFonts w:ascii="Arial" w:eastAsia="Arial" w:hAnsi="Arial"/>
          <w:sz w:val="28"/>
        </w:rPr>
      </w:pPr>
    </w:p>
    <w:p w:rsidR="00000000" w:rsidRDefault="004D1220">
      <w:pPr>
        <w:numPr>
          <w:ilvl w:val="0"/>
          <w:numId w:val="11"/>
        </w:numPr>
        <w:tabs>
          <w:tab w:val="left" w:pos="700"/>
        </w:tabs>
        <w:spacing w:line="0" w:lineRule="atLeast"/>
        <w:ind w:left="700" w:hanging="344"/>
        <w:jc w:val="both"/>
        <w:rPr>
          <w:rFonts w:ascii="Arial" w:eastAsia="Arial" w:hAnsi="Arial"/>
          <w:sz w:val="28"/>
        </w:rPr>
      </w:pPr>
      <w:r>
        <w:rPr>
          <w:rFonts w:ascii="Arial" w:eastAsia="Arial" w:hAnsi="Arial"/>
          <w:sz w:val="28"/>
        </w:rPr>
        <w:t>Ze hanteren geschreven taal als middel voor informatieverwerking.</w:t>
      </w:r>
    </w:p>
    <w:p w:rsidR="00000000" w:rsidRDefault="004D1220">
      <w:pPr>
        <w:spacing w:line="2" w:lineRule="exact"/>
        <w:rPr>
          <w:rFonts w:ascii="Arial" w:eastAsia="Arial" w:hAnsi="Arial"/>
          <w:sz w:val="28"/>
        </w:rPr>
      </w:pPr>
    </w:p>
    <w:p w:rsidR="00000000" w:rsidRDefault="004D1220">
      <w:pPr>
        <w:numPr>
          <w:ilvl w:val="0"/>
          <w:numId w:val="11"/>
        </w:numPr>
        <w:tabs>
          <w:tab w:val="left" w:pos="700"/>
        </w:tabs>
        <w:spacing w:line="0" w:lineRule="atLeast"/>
        <w:ind w:left="700" w:hanging="344"/>
        <w:jc w:val="both"/>
        <w:rPr>
          <w:rFonts w:ascii="Arial" w:eastAsia="Arial" w:hAnsi="Arial"/>
          <w:sz w:val="28"/>
        </w:rPr>
      </w:pPr>
      <w:r>
        <w:rPr>
          <w:rFonts w:ascii="Arial" w:eastAsia="Arial" w:hAnsi="Arial"/>
          <w:sz w:val="28"/>
        </w:rPr>
        <w:t>Ze ervaren geschreven taal als expressiemiddel.</w:t>
      </w:r>
    </w:p>
    <w:p w:rsidR="00000000" w:rsidRDefault="004D1220">
      <w:pPr>
        <w:spacing w:line="326" w:lineRule="exact"/>
        <w:rPr>
          <w:rFonts w:ascii="Times New Roman" w:eastAsia="Times New Roman" w:hAnsi="Times New Roman"/>
        </w:rPr>
      </w:pPr>
    </w:p>
    <w:p w:rsidR="00000000" w:rsidRDefault="004D1220">
      <w:pPr>
        <w:spacing w:line="0" w:lineRule="atLeast"/>
        <w:rPr>
          <w:rFonts w:ascii="Arial" w:eastAsia="Arial" w:hAnsi="Arial"/>
          <w:sz w:val="28"/>
        </w:rPr>
      </w:pPr>
      <w:r>
        <w:rPr>
          <w:rFonts w:ascii="Arial" w:eastAsia="Arial" w:hAnsi="Arial"/>
          <w:sz w:val="28"/>
        </w:rPr>
        <w:t>Groep 6-8:</w:t>
      </w:r>
    </w:p>
    <w:p w:rsidR="00000000" w:rsidRDefault="004D1220">
      <w:pPr>
        <w:spacing w:line="2" w:lineRule="exact"/>
        <w:rPr>
          <w:rFonts w:ascii="Times New Roman" w:eastAsia="Times New Roman" w:hAnsi="Times New Roman"/>
        </w:rPr>
      </w:pPr>
    </w:p>
    <w:p w:rsidR="00000000" w:rsidRDefault="004D1220">
      <w:pPr>
        <w:numPr>
          <w:ilvl w:val="0"/>
          <w:numId w:val="12"/>
        </w:numPr>
        <w:tabs>
          <w:tab w:val="left" w:pos="700"/>
        </w:tabs>
        <w:spacing w:line="0" w:lineRule="atLeast"/>
        <w:ind w:left="700" w:hanging="344"/>
        <w:jc w:val="both"/>
        <w:rPr>
          <w:rFonts w:ascii="Arial" w:eastAsia="Arial" w:hAnsi="Arial"/>
          <w:sz w:val="28"/>
        </w:rPr>
      </w:pPr>
      <w:r>
        <w:rPr>
          <w:rFonts w:ascii="Arial" w:eastAsia="Arial" w:hAnsi="Arial"/>
          <w:sz w:val="28"/>
        </w:rPr>
        <w:t>Kinderen waarder</w:t>
      </w:r>
      <w:r>
        <w:rPr>
          <w:rFonts w:ascii="Arial" w:eastAsia="Arial" w:hAnsi="Arial"/>
          <w:sz w:val="28"/>
        </w:rPr>
        <w:t>en bestaande werken op het terrein van fictie.</w:t>
      </w:r>
    </w:p>
    <w:p w:rsidR="00000000" w:rsidRDefault="004D1220">
      <w:pPr>
        <w:spacing w:line="2" w:lineRule="exact"/>
        <w:rPr>
          <w:rFonts w:ascii="Arial" w:eastAsia="Arial" w:hAnsi="Arial"/>
          <w:sz w:val="28"/>
        </w:rPr>
      </w:pPr>
    </w:p>
    <w:p w:rsidR="00000000" w:rsidRDefault="004D1220">
      <w:pPr>
        <w:numPr>
          <w:ilvl w:val="0"/>
          <w:numId w:val="12"/>
        </w:numPr>
        <w:tabs>
          <w:tab w:val="left" w:pos="700"/>
        </w:tabs>
        <w:spacing w:line="0" w:lineRule="atLeast"/>
        <w:ind w:left="700" w:hanging="344"/>
        <w:jc w:val="both"/>
        <w:rPr>
          <w:rFonts w:ascii="Arial" w:eastAsia="Arial" w:hAnsi="Arial"/>
          <w:sz w:val="28"/>
        </w:rPr>
      </w:pPr>
      <w:r>
        <w:rPr>
          <w:rFonts w:ascii="Arial" w:eastAsia="Arial" w:hAnsi="Arial"/>
          <w:sz w:val="28"/>
        </w:rPr>
        <w:t>Ze waarderen werken op het terrein van non-fictie.</w:t>
      </w:r>
    </w:p>
    <w:p w:rsidR="00000000" w:rsidRDefault="004D1220">
      <w:pPr>
        <w:spacing w:line="2" w:lineRule="exact"/>
        <w:rPr>
          <w:rFonts w:ascii="Arial" w:eastAsia="Arial" w:hAnsi="Arial"/>
          <w:sz w:val="28"/>
        </w:rPr>
      </w:pPr>
    </w:p>
    <w:p w:rsidR="00000000" w:rsidRDefault="004D1220">
      <w:pPr>
        <w:numPr>
          <w:ilvl w:val="0"/>
          <w:numId w:val="12"/>
        </w:numPr>
        <w:tabs>
          <w:tab w:val="left" w:pos="700"/>
        </w:tabs>
        <w:spacing w:line="0" w:lineRule="atLeast"/>
        <w:ind w:left="700" w:hanging="344"/>
        <w:jc w:val="both"/>
        <w:rPr>
          <w:rFonts w:ascii="Arial" w:eastAsia="Arial" w:hAnsi="Arial"/>
          <w:sz w:val="28"/>
        </w:rPr>
      </w:pPr>
      <w:r>
        <w:rPr>
          <w:rFonts w:ascii="Arial" w:eastAsia="Arial" w:hAnsi="Arial"/>
          <w:sz w:val="28"/>
        </w:rPr>
        <w:t>Ze waarderen bestaande werken op het terrein poëzie.</w:t>
      </w:r>
    </w:p>
    <w:p w:rsidR="00000000" w:rsidRDefault="004D1220">
      <w:pPr>
        <w:spacing w:line="2" w:lineRule="exact"/>
        <w:rPr>
          <w:rFonts w:ascii="Arial" w:eastAsia="Arial" w:hAnsi="Arial"/>
          <w:sz w:val="28"/>
        </w:rPr>
      </w:pPr>
    </w:p>
    <w:p w:rsidR="00000000" w:rsidRDefault="004D1220">
      <w:pPr>
        <w:numPr>
          <w:ilvl w:val="0"/>
          <w:numId w:val="12"/>
        </w:numPr>
        <w:tabs>
          <w:tab w:val="left" w:pos="708"/>
        </w:tabs>
        <w:spacing w:line="241" w:lineRule="auto"/>
        <w:ind w:left="720" w:right="880" w:hanging="364"/>
        <w:jc w:val="both"/>
        <w:rPr>
          <w:rFonts w:ascii="Arial" w:eastAsia="Arial" w:hAnsi="Arial"/>
          <w:sz w:val="28"/>
        </w:rPr>
      </w:pPr>
      <w:r>
        <w:rPr>
          <w:rFonts w:ascii="Arial" w:eastAsia="Arial" w:hAnsi="Arial"/>
          <w:sz w:val="28"/>
        </w:rPr>
        <w:t>Ze hebben een positief zelfbeeld tegenover het gebruik van geschreven taal.</w:t>
      </w:r>
    </w:p>
    <w:p w:rsidR="00000000" w:rsidRDefault="004D1220">
      <w:pPr>
        <w:spacing w:line="1" w:lineRule="exact"/>
        <w:rPr>
          <w:rFonts w:ascii="Arial" w:eastAsia="Arial" w:hAnsi="Arial"/>
          <w:sz w:val="28"/>
        </w:rPr>
      </w:pPr>
    </w:p>
    <w:p w:rsidR="00000000" w:rsidRDefault="004D1220">
      <w:pPr>
        <w:numPr>
          <w:ilvl w:val="0"/>
          <w:numId w:val="12"/>
        </w:numPr>
        <w:tabs>
          <w:tab w:val="left" w:pos="708"/>
        </w:tabs>
        <w:spacing w:line="279" w:lineRule="auto"/>
        <w:ind w:left="720" w:right="400" w:hanging="363"/>
        <w:jc w:val="both"/>
        <w:rPr>
          <w:rFonts w:ascii="Arial" w:eastAsia="Arial" w:hAnsi="Arial"/>
          <w:sz w:val="28"/>
        </w:rPr>
      </w:pPr>
      <w:r>
        <w:rPr>
          <w:rFonts w:ascii="Arial" w:eastAsia="Arial" w:hAnsi="Arial"/>
          <w:sz w:val="28"/>
        </w:rPr>
        <w:t>Ze onderkennen het persoo</w:t>
      </w:r>
      <w:r>
        <w:rPr>
          <w:rFonts w:ascii="Arial" w:eastAsia="Arial" w:hAnsi="Arial"/>
          <w:sz w:val="28"/>
        </w:rPr>
        <w:t>nlijk en maatschappelijk belang van geletterdheid.</w:t>
      </w:r>
    </w:p>
    <w:p w:rsidR="00000000" w:rsidRDefault="004D1220">
      <w:pPr>
        <w:spacing w:line="200" w:lineRule="exact"/>
        <w:rPr>
          <w:rFonts w:ascii="Times New Roman" w:eastAsia="Times New Roman" w:hAnsi="Times New Roman"/>
        </w:rPr>
      </w:pPr>
      <w:r>
        <w:rPr>
          <w:rFonts w:ascii="Arial" w:eastAsia="Arial" w:hAnsi="Arial"/>
          <w:sz w:val="28"/>
        </w:rPr>
        <w:pict>
          <v:line id="_x0000_s1073" style="position:absolute;z-index:-251638784" from="-5.8pt,12.4pt" to="459pt,12.4pt" o:allowincell="f" o:userdrawn="t" strokeweight=".48pt"/>
        </w:pic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19" w:lineRule="exact"/>
        <w:rPr>
          <w:rFonts w:ascii="Times New Roman" w:eastAsia="Times New Roman" w:hAnsi="Times New Roman"/>
        </w:rPr>
      </w:pPr>
    </w:p>
    <w:p w:rsidR="00000000" w:rsidRDefault="004D1220">
      <w:pPr>
        <w:spacing w:line="0" w:lineRule="atLeast"/>
        <w:rPr>
          <w:rFonts w:ascii="Arial" w:eastAsia="Arial" w:hAnsi="Arial"/>
          <w:b/>
          <w:sz w:val="28"/>
        </w:rPr>
      </w:pPr>
      <w:r>
        <w:rPr>
          <w:rFonts w:ascii="Arial" w:eastAsia="Arial" w:hAnsi="Arial"/>
          <w:b/>
          <w:sz w:val="28"/>
        </w:rPr>
        <w:t>Leerlijn 2: Technisch Lezen</w:t>
      </w:r>
    </w:p>
    <w:p w:rsidR="00000000" w:rsidRDefault="004D1220">
      <w:pPr>
        <w:spacing w:line="328" w:lineRule="exact"/>
        <w:rPr>
          <w:rFonts w:ascii="Times New Roman" w:eastAsia="Times New Roman" w:hAnsi="Times New Roman"/>
        </w:rPr>
      </w:pPr>
      <w:r>
        <w:rPr>
          <w:rFonts w:ascii="Arial" w:eastAsia="Arial" w:hAnsi="Arial"/>
          <w:b/>
          <w:sz w:val="28"/>
        </w:rPr>
        <w:pict>
          <v:line id="_x0000_s1074" style="position:absolute;z-index:-251637760" from="-5.8pt,-15.5pt" to="459pt,-15.5pt" o:allowincell="f" o:userdrawn="t" strokeweight=".48pt"/>
        </w:pict>
      </w:r>
      <w:r>
        <w:rPr>
          <w:rFonts w:ascii="Arial" w:eastAsia="Arial" w:hAnsi="Arial"/>
          <w:b/>
          <w:sz w:val="28"/>
        </w:rPr>
        <w:pict>
          <v:line id="_x0000_s1075" style="position:absolute;z-index:-251636736" from="-5.55pt,-15.75pt" to="-5.55pt,293.3pt" o:allowincell="f" o:userdrawn="t" strokeweight=".16931mm"/>
        </w:pict>
      </w:r>
      <w:r>
        <w:rPr>
          <w:rFonts w:ascii="Arial" w:eastAsia="Arial" w:hAnsi="Arial"/>
          <w:b/>
          <w:sz w:val="28"/>
        </w:rPr>
        <w:pict>
          <v:line id="_x0000_s1076" style="position:absolute;z-index:-251635712" from="458.8pt,-15.75pt" to="458.8pt,293.3pt" o:allowincell="f" o:userdrawn="t" strokeweight=".16931mm"/>
        </w:pict>
      </w:r>
    </w:p>
    <w:p w:rsidR="00000000" w:rsidRDefault="004D1220">
      <w:pPr>
        <w:spacing w:line="241" w:lineRule="auto"/>
        <w:ind w:right="820"/>
        <w:rPr>
          <w:rFonts w:ascii="Arial" w:eastAsia="Arial" w:hAnsi="Arial"/>
          <w:sz w:val="28"/>
        </w:rPr>
      </w:pPr>
      <w:r>
        <w:rPr>
          <w:rFonts w:ascii="Arial" w:eastAsia="Arial" w:hAnsi="Arial"/>
          <w:sz w:val="28"/>
        </w:rPr>
        <w:t>De leerlingen in groep 4-8 gebruiken verschillende technieken om woorden snel en nauwkeurig te herkennen.</w:t>
      </w:r>
    </w:p>
    <w:p w:rsidR="00000000" w:rsidRDefault="004D1220">
      <w:pPr>
        <w:spacing w:line="1" w:lineRule="exact"/>
        <w:rPr>
          <w:rFonts w:ascii="Times New Roman" w:eastAsia="Times New Roman" w:hAnsi="Times New Roman"/>
        </w:rPr>
      </w:pPr>
    </w:p>
    <w:p w:rsidR="00000000" w:rsidRDefault="004D1220">
      <w:pPr>
        <w:numPr>
          <w:ilvl w:val="0"/>
          <w:numId w:val="13"/>
        </w:numPr>
        <w:tabs>
          <w:tab w:val="left" w:pos="700"/>
        </w:tabs>
        <w:spacing w:line="0" w:lineRule="atLeast"/>
        <w:ind w:left="700" w:hanging="344"/>
        <w:jc w:val="both"/>
        <w:rPr>
          <w:rFonts w:ascii="Arial" w:eastAsia="Arial" w:hAnsi="Arial"/>
          <w:sz w:val="28"/>
        </w:rPr>
      </w:pPr>
      <w:r>
        <w:rPr>
          <w:rFonts w:ascii="Arial" w:eastAsia="Arial" w:hAnsi="Arial"/>
          <w:sz w:val="28"/>
        </w:rPr>
        <w:t>Ze herkennen lettercombinaties en spellingpatronen.</w:t>
      </w:r>
    </w:p>
    <w:p w:rsidR="00000000" w:rsidRDefault="004D1220">
      <w:pPr>
        <w:spacing w:line="2" w:lineRule="exact"/>
        <w:rPr>
          <w:rFonts w:ascii="Arial" w:eastAsia="Arial" w:hAnsi="Arial"/>
          <w:sz w:val="28"/>
        </w:rPr>
      </w:pPr>
    </w:p>
    <w:p w:rsidR="00000000" w:rsidRDefault="004D1220">
      <w:pPr>
        <w:numPr>
          <w:ilvl w:val="0"/>
          <w:numId w:val="13"/>
        </w:numPr>
        <w:tabs>
          <w:tab w:val="left" w:pos="700"/>
        </w:tabs>
        <w:spacing w:line="0" w:lineRule="atLeast"/>
        <w:ind w:left="700" w:hanging="344"/>
        <w:jc w:val="both"/>
        <w:rPr>
          <w:rFonts w:ascii="Arial" w:eastAsia="Arial" w:hAnsi="Arial"/>
          <w:sz w:val="28"/>
        </w:rPr>
      </w:pPr>
      <w:r>
        <w:rPr>
          <w:rFonts w:ascii="Arial" w:eastAsia="Arial" w:hAnsi="Arial"/>
          <w:sz w:val="28"/>
        </w:rPr>
        <w:t>Ze her</w:t>
      </w:r>
      <w:r>
        <w:rPr>
          <w:rFonts w:ascii="Arial" w:eastAsia="Arial" w:hAnsi="Arial"/>
          <w:sz w:val="28"/>
        </w:rPr>
        <w:t>kennen lettergrepen in geschreven woorden.</w:t>
      </w:r>
    </w:p>
    <w:p w:rsidR="00000000" w:rsidRDefault="004D1220">
      <w:pPr>
        <w:spacing w:line="2" w:lineRule="exact"/>
        <w:rPr>
          <w:rFonts w:ascii="Arial" w:eastAsia="Arial" w:hAnsi="Arial"/>
          <w:sz w:val="28"/>
        </w:rPr>
      </w:pPr>
    </w:p>
    <w:p w:rsidR="00000000" w:rsidRDefault="004D1220">
      <w:pPr>
        <w:numPr>
          <w:ilvl w:val="0"/>
          <w:numId w:val="13"/>
        </w:numPr>
        <w:tabs>
          <w:tab w:val="left" w:pos="700"/>
        </w:tabs>
        <w:spacing w:line="0" w:lineRule="atLeast"/>
        <w:ind w:left="700" w:hanging="343"/>
        <w:jc w:val="both"/>
        <w:rPr>
          <w:rFonts w:ascii="Arial" w:eastAsia="Arial" w:hAnsi="Arial"/>
          <w:sz w:val="28"/>
        </w:rPr>
      </w:pPr>
      <w:r>
        <w:rPr>
          <w:rFonts w:ascii="Arial" w:eastAsia="Arial" w:hAnsi="Arial"/>
          <w:sz w:val="28"/>
        </w:rPr>
        <w:t>Ze herkennen het unieke letterpatroon van (leen)woorden.</w:t>
      </w:r>
    </w:p>
    <w:p w:rsidR="00000000" w:rsidRDefault="004D1220">
      <w:pPr>
        <w:spacing w:line="2" w:lineRule="exact"/>
        <w:rPr>
          <w:rFonts w:ascii="Arial" w:eastAsia="Arial" w:hAnsi="Arial"/>
          <w:sz w:val="28"/>
        </w:rPr>
      </w:pPr>
    </w:p>
    <w:p w:rsidR="00000000" w:rsidRDefault="004D1220">
      <w:pPr>
        <w:numPr>
          <w:ilvl w:val="0"/>
          <w:numId w:val="13"/>
        </w:numPr>
        <w:tabs>
          <w:tab w:val="left" w:pos="700"/>
        </w:tabs>
        <w:spacing w:line="0" w:lineRule="atLeast"/>
        <w:ind w:left="700" w:hanging="343"/>
        <w:jc w:val="both"/>
        <w:rPr>
          <w:rFonts w:ascii="Arial" w:eastAsia="Arial" w:hAnsi="Arial"/>
          <w:sz w:val="28"/>
        </w:rPr>
      </w:pPr>
      <w:r>
        <w:rPr>
          <w:rFonts w:ascii="Arial" w:eastAsia="Arial" w:hAnsi="Arial"/>
          <w:sz w:val="28"/>
        </w:rPr>
        <w:t>Ze maken gebruik van de betekenis van een woord.</w:t>
      </w:r>
    </w:p>
    <w:p w:rsidR="00000000" w:rsidRDefault="004D1220">
      <w:pPr>
        <w:spacing w:line="2" w:lineRule="exact"/>
        <w:rPr>
          <w:rFonts w:ascii="Arial" w:eastAsia="Arial" w:hAnsi="Arial"/>
          <w:sz w:val="28"/>
        </w:rPr>
      </w:pPr>
    </w:p>
    <w:p w:rsidR="00000000" w:rsidRDefault="004D1220">
      <w:pPr>
        <w:numPr>
          <w:ilvl w:val="0"/>
          <w:numId w:val="13"/>
        </w:numPr>
        <w:tabs>
          <w:tab w:val="left" w:pos="700"/>
        </w:tabs>
        <w:spacing w:line="0" w:lineRule="atLeast"/>
        <w:ind w:left="700" w:hanging="343"/>
        <w:jc w:val="both"/>
        <w:rPr>
          <w:rFonts w:ascii="Arial" w:eastAsia="Arial" w:hAnsi="Arial"/>
          <w:sz w:val="28"/>
        </w:rPr>
      </w:pPr>
      <w:r>
        <w:rPr>
          <w:rFonts w:ascii="Arial" w:eastAsia="Arial" w:hAnsi="Arial"/>
          <w:sz w:val="28"/>
        </w:rPr>
        <w:t>Ze maken gebruik van de context van een woord.</w:t>
      </w:r>
    </w:p>
    <w:p w:rsidR="00000000" w:rsidRDefault="004D1220">
      <w:pPr>
        <w:spacing w:line="326" w:lineRule="exact"/>
        <w:rPr>
          <w:rFonts w:ascii="Times New Roman" w:eastAsia="Times New Roman" w:hAnsi="Times New Roman"/>
        </w:rPr>
      </w:pPr>
    </w:p>
    <w:p w:rsidR="00000000" w:rsidRDefault="004D1220">
      <w:pPr>
        <w:spacing w:line="241" w:lineRule="auto"/>
        <w:ind w:right="260"/>
        <w:rPr>
          <w:rFonts w:ascii="Arial" w:eastAsia="Arial" w:hAnsi="Arial"/>
          <w:sz w:val="28"/>
        </w:rPr>
      </w:pPr>
      <w:r>
        <w:rPr>
          <w:rFonts w:ascii="Arial" w:eastAsia="Arial" w:hAnsi="Arial"/>
          <w:sz w:val="28"/>
        </w:rPr>
        <w:t>De leerlingen in groep 4-8 gebruiken verschillende techn</w:t>
      </w:r>
      <w:r>
        <w:rPr>
          <w:rFonts w:ascii="Arial" w:eastAsia="Arial" w:hAnsi="Arial"/>
          <w:sz w:val="28"/>
        </w:rPr>
        <w:t>ieken om een tekst goed voor te lezen.</w:t>
      </w:r>
    </w:p>
    <w:p w:rsidR="00000000" w:rsidRDefault="004D1220">
      <w:pPr>
        <w:spacing w:line="1" w:lineRule="exact"/>
        <w:rPr>
          <w:rFonts w:ascii="Times New Roman" w:eastAsia="Times New Roman" w:hAnsi="Times New Roman"/>
        </w:rPr>
      </w:pPr>
    </w:p>
    <w:p w:rsidR="00000000" w:rsidRDefault="004D1220">
      <w:pPr>
        <w:numPr>
          <w:ilvl w:val="0"/>
          <w:numId w:val="14"/>
        </w:numPr>
        <w:tabs>
          <w:tab w:val="left" w:pos="700"/>
        </w:tabs>
        <w:spacing w:line="0" w:lineRule="atLeast"/>
        <w:ind w:left="700" w:hanging="343"/>
        <w:jc w:val="both"/>
        <w:rPr>
          <w:rFonts w:ascii="Arial" w:eastAsia="Arial" w:hAnsi="Arial"/>
          <w:sz w:val="28"/>
        </w:rPr>
      </w:pPr>
      <w:r>
        <w:rPr>
          <w:rFonts w:ascii="Arial" w:eastAsia="Arial" w:hAnsi="Arial"/>
          <w:sz w:val="28"/>
        </w:rPr>
        <w:t>Ze gebruiken leestekens op de juiste wijze.</w:t>
      </w:r>
    </w:p>
    <w:p w:rsidR="00000000" w:rsidRDefault="004D1220">
      <w:pPr>
        <w:spacing w:line="2" w:lineRule="exact"/>
        <w:rPr>
          <w:rFonts w:ascii="Arial" w:eastAsia="Arial" w:hAnsi="Arial"/>
          <w:sz w:val="28"/>
        </w:rPr>
      </w:pPr>
    </w:p>
    <w:p w:rsidR="00000000" w:rsidRDefault="004D1220">
      <w:pPr>
        <w:numPr>
          <w:ilvl w:val="0"/>
          <w:numId w:val="14"/>
        </w:numPr>
        <w:tabs>
          <w:tab w:val="left" w:pos="700"/>
        </w:tabs>
        <w:spacing w:line="0" w:lineRule="atLeast"/>
        <w:ind w:left="700" w:hanging="343"/>
        <w:jc w:val="both"/>
        <w:rPr>
          <w:rFonts w:ascii="Arial" w:eastAsia="Arial" w:hAnsi="Arial"/>
          <w:sz w:val="28"/>
        </w:rPr>
      </w:pPr>
      <w:r>
        <w:rPr>
          <w:rFonts w:ascii="Arial" w:eastAsia="Arial" w:hAnsi="Arial"/>
          <w:sz w:val="28"/>
        </w:rPr>
        <w:t>Ze lezen groepen van woorden als een geheel.</w:t>
      </w:r>
    </w:p>
    <w:p w:rsidR="00000000" w:rsidRDefault="004D1220">
      <w:pPr>
        <w:spacing w:line="2" w:lineRule="exact"/>
        <w:rPr>
          <w:rFonts w:ascii="Arial" w:eastAsia="Arial" w:hAnsi="Arial"/>
          <w:sz w:val="28"/>
        </w:rPr>
      </w:pPr>
    </w:p>
    <w:p w:rsidR="00000000" w:rsidRDefault="004D1220">
      <w:pPr>
        <w:numPr>
          <w:ilvl w:val="0"/>
          <w:numId w:val="14"/>
        </w:numPr>
        <w:tabs>
          <w:tab w:val="left" w:pos="700"/>
        </w:tabs>
        <w:spacing w:line="0" w:lineRule="atLeast"/>
        <w:ind w:left="700" w:hanging="343"/>
        <w:jc w:val="both"/>
        <w:rPr>
          <w:rFonts w:ascii="Arial" w:eastAsia="Arial" w:hAnsi="Arial"/>
          <w:sz w:val="28"/>
        </w:rPr>
      </w:pPr>
      <w:r>
        <w:rPr>
          <w:rFonts w:ascii="Arial" w:eastAsia="Arial" w:hAnsi="Arial"/>
          <w:sz w:val="28"/>
        </w:rPr>
        <w:t>Ze lezen een tekst met het juiste dynamisch en melodisch accent.</w:t>
      </w:r>
    </w:p>
    <w:p w:rsidR="00000000" w:rsidRDefault="004D1220">
      <w:pPr>
        <w:spacing w:line="2" w:lineRule="exact"/>
        <w:rPr>
          <w:rFonts w:ascii="Arial" w:eastAsia="Arial" w:hAnsi="Arial"/>
          <w:sz w:val="28"/>
        </w:rPr>
      </w:pPr>
    </w:p>
    <w:p w:rsidR="00000000" w:rsidRDefault="004D1220">
      <w:pPr>
        <w:numPr>
          <w:ilvl w:val="0"/>
          <w:numId w:val="14"/>
        </w:numPr>
        <w:tabs>
          <w:tab w:val="left" w:pos="700"/>
        </w:tabs>
        <w:spacing w:line="0" w:lineRule="atLeast"/>
        <w:ind w:left="700" w:hanging="342"/>
        <w:jc w:val="both"/>
        <w:rPr>
          <w:rFonts w:ascii="Arial" w:eastAsia="Arial" w:hAnsi="Arial"/>
          <w:sz w:val="28"/>
        </w:rPr>
      </w:pPr>
      <w:r>
        <w:rPr>
          <w:rFonts w:ascii="Arial" w:eastAsia="Arial" w:hAnsi="Arial"/>
          <w:sz w:val="28"/>
        </w:rPr>
        <w:t>Ze lezen een tekst in het juiste tempo en zonder spellingui</w:t>
      </w:r>
      <w:r>
        <w:rPr>
          <w:rFonts w:ascii="Arial" w:eastAsia="Arial" w:hAnsi="Arial"/>
          <w:sz w:val="28"/>
        </w:rPr>
        <w:t>tspraak.</w:t>
      </w:r>
    </w:p>
    <w:p w:rsidR="00000000" w:rsidRDefault="004D1220">
      <w:pPr>
        <w:spacing w:line="2" w:lineRule="exact"/>
        <w:rPr>
          <w:rFonts w:ascii="Arial" w:eastAsia="Arial" w:hAnsi="Arial"/>
          <w:sz w:val="28"/>
        </w:rPr>
      </w:pPr>
    </w:p>
    <w:p w:rsidR="00000000" w:rsidRDefault="004D1220">
      <w:pPr>
        <w:numPr>
          <w:ilvl w:val="0"/>
          <w:numId w:val="14"/>
        </w:numPr>
        <w:tabs>
          <w:tab w:val="left" w:pos="1495"/>
        </w:tabs>
        <w:spacing w:line="279" w:lineRule="auto"/>
        <w:ind w:left="720" w:right="320" w:hanging="362"/>
        <w:jc w:val="both"/>
        <w:rPr>
          <w:rFonts w:ascii="Arial" w:eastAsia="Arial" w:hAnsi="Arial"/>
          <w:sz w:val="28"/>
        </w:rPr>
      </w:pPr>
      <w:r>
        <w:rPr>
          <w:rFonts w:ascii="Arial" w:eastAsia="Arial" w:hAnsi="Arial"/>
          <w:sz w:val="28"/>
        </w:rPr>
        <w:t>Ze houden bij het voorlezen rekening met het leesdoel en met het publiek.</w:t>
      </w:r>
    </w:p>
    <w:p w:rsidR="00000000" w:rsidRDefault="004D1220">
      <w:pPr>
        <w:spacing w:line="330" w:lineRule="exact"/>
        <w:rPr>
          <w:rFonts w:ascii="Times New Roman" w:eastAsia="Times New Roman" w:hAnsi="Times New Roman"/>
        </w:rPr>
      </w:pPr>
      <w:r>
        <w:rPr>
          <w:rFonts w:ascii="Arial" w:eastAsia="Arial" w:hAnsi="Arial"/>
          <w:sz w:val="28"/>
        </w:rPr>
        <w:pict>
          <v:line id="_x0000_s1077" style="position:absolute;z-index:-251634688" from="-5.8pt,12.4pt" to="459pt,12.4pt" o:allowincell="f" o:userdrawn="t" strokeweight=".48pt"/>
        </w:pict>
      </w:r>
    </w:p>
    <w:p w:rsidR="00000000" w:rsidRDefault="004D1220">
      <w:pPr>
        <w:spacing w:line="4" w:lineRule="exact"/>
        <w:rPr>
          <w:rFonts w:ascii="Times New Roman" w:eastAsia="Times New Roman" w:hAnsi="Times New Roman"/>
        </w:rPr>
      </w:pPr>
    </w:p>
    <w:p w:rsidR="00000000" w:rsidRDefault="004D1220">
      <w:pPr>
        <w:spacing w:line="260" w:lineRule="auto"/>
        <w:ind w:left="3720" w:right="460" w:hanging="3184"/>
        <w:rPr>
          <w:rFonts w:ascii="Times New Roman" w:eastAsia="Times New Roman" w:hAnsi="Times New Roman"/>
          <w:b/>
          <w:sz w:val="18"/>
        </w:rPr>
        <w:sectPr w:rsidR="00000000">
          <w:pgSz w:w="11900" w:h="16838"/>
          <w:pgMar w:top="1398" w:right="1500" w:bottom="642" w:left="1420" w:header="0" w:footer="0" w:gutter="0"/>
          <w:cols w:space="0" w:equalWidth="0">
            <w:col w:w="8980"/>
          </w:cols>
          <w:docGrid w:linePitch="360"/>
        </w:sectPr>
      </w:pPr>
    </w:p>
    <w:p w:rsidR="00000000" w:rsidRDefault="004D1220">
      <w:pPr>
        <w:spacing w:line="0" w:lineRule="atLeast"/>
        <w:rPr>
          <w:rFonts w:ascii="Arial" w:eastAsia="Arial" w:hAnsi="Arial"/>
          <w:b/>
          <w:sz w:val="28"/>
        </w:rPr>
      </w:pPr>
      <w:bookmarkStart w:id="51" w:name="page36"/>
      <w:bookmarkEnd w:id="51"/>
      <w:r>
        <w:rPr>
          <w:rFonts w:ascii="Arial" w:eastAsia="Arial" w:hAnsi="Arial"/>
          <w:b/>
          <w:sz w:val="28"/>
        </w:rPr>
        <w:lastRenderedPageBreak/>
        <w:t>Leerlijn 3: Spelling en interpunctie</w:t>
      </w:r>
    </w:p>
    <w:p w:rsidR="00000000" w:rsidRDefault="004D1220">
      <w:pPr>
        <w:spacing w:line="328" w:lineRule="exact"/>
        <w:rPr>
          <w:rFonts w:ascii="Times New Roman" w:eastAsia="Times New Roman" w:hAnsi="Times New Roman"/>
        </w:rPr>
      </w:pPr>
      <w:r>
        <w:rPr>
          <w:rFonts w:ascii="Arial" w:eastAsia="Arial" w:hAnsi="Arial"/>
          <w:b/>
          <w:sz w:val="28"/>
        </w:rPr>
        <w:pict>
          <v:line id="_x0000_s1078" style="position:absolute;z-index:-251633664" from="-5.8pt,-15.5pt" to="459pt,-15.5pt" o:allowincell="f" o:userdrawn="t" strokeweight=".16931mm"/>
        </w:pict>
      </w:r>
      <w:r>
        <w:rPr>
          <w:rFonts w:ascii="Arial" w:eastAsia="Arial" w:hAnsi="Arial"/>
          <w:b/>
          <w:sz w:val="28"/>
        </w:rPr>
        <w:pict>
          <v:line id="_x0000_s1079" style="position:absolute;z-index:-251632640" from="-5.55pt,-15.75pt" to="-5.55pt,422.9pt" o:allowincell="f" o:userdrawn="t" strokeweight=".16931mm"/>
        </w:pict>
      </w:r>
      <w:r>
        <w:rPr>
          <w:rFonts w:ascii="Arial" w:eastAsia="Arial" w:hAnsi="Arial"/>
          <w:b/>
          <w:sz w:val="28"/>
        </w:rPr>
        <w:pict>
          <v:line id="_x0000_s1080" style="position:absolute;z-index:-251631616" from="458.8pt,-15.75pt" to="458.8pt,422.9pt" o:allowincell="f" o:userdrawn="t" strokeweight=".16931mm"/>
        </w:pict>
      </w:r>
    </w:p>
    <w:p w:rsidR="00000000" w:rsidRDefault="004D1220">
      <w:pPr>
        <w:spacing w:line="0" w:lineRule="atLeast"/>
        <w:rPr>
          <w:rFonts w:ascii="Arial" w:eastAsia="Arial" w:hAnsi="Arial"/>
          <w:sz w:val="28"/>
        </w:rPr>
      </w:pPr>
      <w:r>
        <w:rPr>
          <w:rFonts w:ascii="Arial" w:eastAsia="Arial" w:hAnsi="Arial"/>
          <w:sz w:val="28"/>
        </w:rPr>
        <w:t>Groep 4-5:</w:t>
      </w:r>
    </w:p>
    <w:p w:rsidR="00000000" w:rsidRDefault="004D1220">
      <w:pPr>
        <w:spacing w:line="2" w:lineRule="exact"/>
        <w:rPr>
          <w:rFonts w:ascii="Times New Roman" w:eastAsia="Times New Roman" w:hAnsi="Times New Roman"/>
        </w:rPr>
      </w:pPr>
    </w:p>
    <w:p w:rsidR="00000000" w:rsidRDefault="004D1220">
      <w:pPr>
        <w:numPr>
          <w:ilvl w:val="0"/>
          <w:numId w:val="15"/>
        </w:numPr>
        <w:tabs>
          <w:tab w:val="left" w:pos="700"/>
        </w:tabs>
        <w:spacing w:line="0" w:lineRule="atLeast"/>
        <w:ind w:left="700" w:hanging="344"/>
        <w:jc w:val="both"/>
        <w:rPr>
          <w:rFonts w:ascii="Arial" w:eastAsia="Arial" w:hAnsi="Arial"/>
          <w:sz w:val="28"/>
        </w:rPr>
      </w:pPr>
      <w:r>
        <w:rPr>
          <w:rFonts w:ascii="Arial" w:eastAsia="Arial" w:hAnsi="Arial"/>
          <w:sz w:val="28"/>
        </w:rPr>
        <w:t>Kinderen zijn in staat klankzuivere woorden correct te spellen.</w:t>
      </w:r>
    </w:p>
    <w:p w:rsidR="00000000" w:rsidRDefault="004D1220">
      <w:pPr>
        <w:spacing w:line="2" w:lineRule="exact"/>
        <w:rPr>
          <w:rFonts w:ascii="Arial" w:eastAsia="Arial" w:hAnsi="Arial"/>
          <w:sz w:val="28"/>
        </w:rPr>
      </w:pPr>
    </w:p>
    <w:p w:rsidR="00000000" w:rsidRDefault="004D1220">
      <w:pPr>
        <w:numPr>
          <w:ilvl w:val="0"/>
          <w:numId w:val="15"/>
        </w:numPr>
        <w:tabs>
          <w:tab w:val="left" w:pos="708"/>
        </w:tabs>
        <w:spacing w:line="241" w:lineRule="auto"/>
        <w:ind w:left="720" w:right="280" w:hanging="364"/>
        <w:jc w:val="both"/>
        <w:rPr>
          <w:rFonts w:ascii="Arial" w:eastAsia="Arial" w:hAnsi="Arial"/>
          <w:sz w:val="28"/>
        </w:rPr>
      </w:pPr>
      <w:r>
        <w:rPr>
          <w:rFonts w:ascii="Arial" w:eastAsia="Arial" w:hAnsi="Arial"/>
          <w:sz w:val="28"/>
        </w:rPr>
        <w:t xml:space="preserve">Ze kennen de spelling van woorden met </w:t>
      </w:r>
      <w:proofErr w:type="spellStart"/>
      <w:r>
        <w:rPr>
          <w:rFonts w:ascii="Arial" w:eastAsia="Arial" w:hAnsi="Arial"/>
          <w:sz w:val="28"/>
        </w:rPr>
        <w:t>homofenen</w:t>
      </w:r>
      <w:proofErr w:type="spellEnd"/>
      <w:r>
        <w:rPr>
          <w:rFonts w:ascii="Arial" w:eastAsia="Arial" w:hAnsi="Arial"/>
          <w:sz w:val="28"/>
        </w:rPr>
        <w:t xml:space="preserve"> (</w:t>
      </w:r>
      <w:proofErr w:type="spellStart"/>
      <w:r>
        <w:rPr>
          <w:rFonts w:ascii="Arial" w:eastAsia="Arial" w:hAnsi="Arial"/>
          <w:sz w:val="28"/>
        </w:rPr>
        <w:t>ei-ij</w:t>
      </w:r>
      <w:proofErr w:type="spellEnd"/>
      <w:r>
        <w:rPr>
          <w:rFonts w:ascii="Arial" w:eastAsia="Arial" w:hAnsi="Arial"/>
          <w:sz w:val="28"/>
        </w:rPr>
        <w:t xml:space="preserve">, </w:t>
      </w:r>
      <w:proofErr w:type="spellStart"/>
      <w:r>
        <w:rPr>
          <w:rFonts w:ascii="Arial" w:eastAsia="Arial" w:hAnsi="Arial"/>
          <w:sz w:val="28"/>
        </w:rPr>
        <w:t>au-ou</w:t>
      </w:r>
      <w:proofErr w:type="spellEnd"/>
      <w:r>
        <w:rPr>
          <w:rFonts w:ascii="Arial" w:eastAsia="Arial" w:hAnsi="Arial"/>
          <w:sz w:val="28"/>
        </w:rPr>
        <w:t xml:space="preserve">, </w:t>
      </w:r>
      <w:proofErr w:type="spellStart"/>
      <w:r>
        <w:rPr>
          <w:rFonts w:ascii="Arial" w:eastAsia="Arial" w:hAnsi="Arial"/>
          <w:sz w:val="28"/>
        </w:rPr>
        <w:t>g-ch</w:t>
      </w:r>
      <w:proofErr w:type="spellEnd"/>
      <w:r>
        <w:rPr>
          <w:rFonts w:ascii="Arial" w:eastAsia="Arial" w:hAnsi="Arial"/>
          <w:sz w:val="28"/>
        </w:rPr>
        <w:t>)</w:t>
      </w:r>
    </w:p>
    <w:p w:rsidR="00000000" w:rsidRDefault="004D1220">
      <w:pPr>
        <w:spacing w:line="1" w:lineRule="exact"/>
        <w:rPr>
          <w:rFonts w:ascii="Arial" w:eastAsia="Arial" w:hAnsi="Arial"/>
          <w:sz w:val="28"/>
        </w:rPr>
      </w:pPr>
    </w:p>
    <w:p w:rsidR="00000000" w:rsidRDefault="004D1220">
      <w:pPr>
        <w:numPr>
          <w:ilvl w:val="0"/>
          <w:numId w:val="15"/>
        </w:numPr>
        <w:tabs>
          <w:tab w:val="left" w:pos="708"/>
        </w:tabs>
        <w:spacing w:line="241" w:lineRule="auto"/>
        <w:ind w:left="720" w:right="680" w:hanging="363"/>
        <w:jc w:val="both"/>
        <w:rPr>
          <w:rFonts w:ascii="Arial" w:eastAsia="Arial" w:hAnsi="Arial"/>
          <w:sz w:val="28"/>
        </w:rPr>
      </w:pPr>
      <w:r>
        <w:rPr>
          <w:rFonts w:ascii="Arial" w:eastAsia="Arial" w:hAnsi="Arial"/>
          <w:sz w:val="28"/>
        </w:rPr>
        <w:t>Ze passen de gelijkvormigheidsregel toe (</w:t>
      </w:r>
      <w:proofErr w:type="spellStart"/>
      <w:r>
        <w:rPr>
          <w:rFonts w:ascii="Arial" w:eastAsia="Arial" w:hAnsi="Arial"/>
          <w:sz w:val="28"/>
        </w:rPr>
        <w:t>ho</w:t>
      </w:r>
      <w:r>
        <w:rPr>
          <w:rFonts w:ascii="Arial" w:eastAsia="Arial" w:hAnsi="Arial"/>
          <w:sz w:val="28"/>
        </w:rPr>
        <w:t>nd-honden</w:t>
      </w:r>
      <w:proofErr w:type="spellEnd"/>
      <w:r>
        <w:rPr>
          <w:rFonts w:ascii="Arial" w:eastAsia="Arial" w:hAnsi="Arial"/>
          <w:sz w:val="28"/>
        </w:rPr>
        <w:t xml:space="preserve">, </w:t>
      </w:r>
      <w:proofErr w:type="spellStart"/>
      <w:r>
        <w:rPr>
          <w:rFonts w:ascii="Arial" w:eastAsia="Arial" w:hAnsi="Arial"/>
          <w:sz w:val="28"/>
        </w:rPr>
        <w:t>kast-kastje</w:t>
      </w:r>
      <w:proofErr w:type="spellEnd"/>
      <w:r>
        <w:rPr>
          <w:rFonts w:ascii="Arial" w:eastAsia="Arial" w:hAnsi="Arial"/>
          <w:sz w:val="28"/>
        </w:rPr>
        <w:t>).</w:t>
      </w:r>
    </w:p>
    <w:p w:rsidR="00000000" w:rsidRDefault="004D1220">
      <w:pPr>
        <w:spacing w:line="1" w:lineRule="exact"/>
        <w:rPr>
          <w:rFonts w:ascii="Arial" w:eastAsia="Arial" w:hAnsi="Arial"/>
          <w:sz w:val="28"/>
        </w:rPr>
      </w:pPr>
    </w:p>
    <w:p w:rsidR="00000000" w:rsidRDefault="004D1220">
      <w:pPr>
        <w:numPr>
          <w:ilvl w:val="0"/>
          <w:numId w:val="15"/>
        </w:numPr>
        <w:tabs>
          <w:tab w:val="left" w:pos="700"/>
        </w:tabs>
        <w:spacing w:line="0" w:lineRule="atLeast"/>
        <w:ind w:left="700" w:hanging="343"/>
        <w:jc w:val="both"/>
        <w:rPr>
          <w:rFonts w:ascii="Arial" w:eastAsia="Arial" w:hAnsi="Arial"/>
          <w:sz w:val="28"/>
        </w:rPr>
      </w:pPr>
      <w:r>
        <w:rPr>
          <w:rFonts w:ascii="Arial" w:eastAsia="Arial" w:hAnsi="Arial"/>
          <w:sz w:val="28"/>
        </w:rPr>
        <w:t>Ze passen de analogieregel toe: (hij zoekt, hij vindt).</w:t>
      </w:r>
    </w:p>
    <w:p w:rsidR="00000000" w:rsidRDefault="004D1220">
      <w:pPr>
        <w:spacing w:line="2" w:lineRule="exact"/>
        <w:rPr>
          <w:rFonts w:ascii="Arial" w:eastAsia="Arial" w:hAnsi="Arial"/>
          <w:sz w:val="28"/>
        </w:rPr>
      </w:pPr>
    </w:p>
    <w:p w:rsidR="00000000" w:rsidRDefault="004D1220">
      <w:pPr>
        <w:numPr>
          <w:ilvl w:val="0"/>
          <w:numId w:val="15"/>
        </w:numPr>
        <w:tabs>
          <w:tab w:val="left" w:pos="708"/>
        </w:tabs>
        <w:spacing w:line="241" w:lineRule="auto"/>
        <w:ind w:left="720" w:right="820" w:hanging="363"/>
        <w:jc w:val="both"/>
        <w:rPr>
          <w:rFonts w:ascii="Arial" w:eastAsia="Arial" w:hAnsi="Arial"/>
          <w:sz w:val="28"/>
        </w:rPr>
      </w:pPr>
      <w:r>
        <w:rPr>
          <w:rFonts w:ascii="Arial" w:eastAsia="Arial" w:hAnsi="Arial"/>
          <w:sz w:val="28"/>
        </w:rPr>
        <w:t>Ze kunnen eenvoudige interpunctie begrijpen en toepassen: gebruik hoofdletters , punt, vraagteken en uitroepteken.</w:t>
      </w:r>
    </w:p>
    <w:p w:rsidR="00000000" w:rsidRDefault="004D1220">
      <w:pPr>
        <w:spacing w:line="1" w:lineRule="exact"/>
        <w:rPr>
          <w:rFonts w:ascii="Arial" w:eastAsia="Arial" w:hAnsi="Arial"/>
          <w:sz w:val="28"/>
        </w:rPr>
      </w:pPr>
    </w:p>
    <w:p w:rsidR="00000000" w:rsidRDefault="004D1220">
      <w:pPr>
        <w:numPr>
          <w:ilvl w:val="0"/>
          <w:numId w:val="15"/>
        </w:numPr>
        <w:tabs>
          <w:tab w:val="left" w:pos="708"/>
        </w:tabs>
        <w:spacing w:line="279" w:lineRule="auto"/>
        <w:ind w:left="720" w:right="480" w:hanging="363"/>
        <w:jc w:val="both"/>
        <w:rPr>
          <w:rFonts w:ascii="Arial" w:eastAsia="Arial" w:hAnsi="Arial"/>
          <w:sz w:val="28"/>
        </w:rPr>
      </w:pPr>
      <w:r>
        <w:rPr>
          <w:rFonts w:ascii="Arial" w:eastAsia="Arial" w:hAnsi="Arial"/>
          <w:sz w:val="28"/>
        </w:rPr>
        <w:t>Ze kunnen hun spelling- en interpunctiefouten onderkennen</w:t>
      </w:r>
      <w:r>
        <w:rPr>
          <w:rFonts w:ascii="Arial" w:eastAsia="Arial" w:hAnsi="Arial"/>
          <w:sz w:val="28"/>
        </w:rPr>
        <w:t xml:space="preserve"> en corrigeren.</w:t>
      </w:r>
    </w:p>
    <w:p w:rsidR="00000000" w:rsidRDefault="004D1220">
      <w:pPr>
        <w:spacing w:line="224" w:lineRule="exact"/>
        <w:rPr>
          <w:rFonts w:ascii="Times New Roman" w:eastAsia="Times New Roman" w:hAnsi="Times New Roman"/>
        </w:rPr>
      </w:pPr>
    </w:p>
    <w:p w:rsidR="00000000" w:rsidRDefault="004D1220">
      <w:pPr>
        <w:spacing w:line="0" w:lineRule="atLeast"/>
        <w:rPr>
          <w:rFonts w:ascii="Arial" w:eastAsia="Arial" w:hAnsi="Arial"/>
          <w:sz w:val="28"/>
        </w:rPr>
      </w:pPr>
      <w:r>
        <w:rPr>
          <w:rFonts w:ascii="Arial" w:eastAsia="Arial" w:hAnsi="Arial"/>
          <w:sz w:val="28"/>
        </w:rPr>
        <w:t>Groep 6-8:</w:t>
      </w:r>
    </w:p>
    <w:p w:rsidR="00000000" w:rsidRDefault="004D1220">
      <w:pPr>
        <w:spacing w:line="2" w:lineRule="exact"/>
        <w:rPr>
          <w:rFonts w:ascii="Times New Roman" w:eastAsia="Times New Roman" w:hAnsi="Times New Roman"/>
        </w:rPr>
      </w:pPr>
    </w:p>
    <w:p w:rsidR="00000000" w:rsidRDefault="004D1220">
      <w:pPr>
        <w:numPr>
          <w:ilvl w:val="0"/>
          <w:numId w:val="16"/>
        </w:numPr>
        <w:tabs>
          <w:tab w:val="left" w:pos="708"/>
        </w:tabs>
        <w:spacing w:line="241" w:lineRule="auto"/>
        <w:ind w:left="720" w:right="1120" w:hanging="363"/>
        <w:rPr>
          <w:rFonts w:ascii="Arial" w:eastAsia="Arial" w:hAnsi="Arial"/>
          <w:sz w:val="28"/>
        </w:rPr>
      </w:pPr>
      <w:r>
        <w:rPr>
          <w:rFonts w:ascii="Arial" w:eastAsia="Arial" w:hAnsi="Arial"/>
          <w:sz w:val="28"/>
        </w:rPr>
        <w:t>Kinderen zijn in staat lange, gelede woorden en woordsamenstellingen te spellen (geleidelijk, ademhaling, voetbalwedstrijd).</w:t>
      </w:r>
    </w:p>
    <w:p w:rsidR="00000000" w:rsidRDefault="004D1220">
      <w:pPr>
        <w:spacing w:line="2" w:lineRule="exact"/>
        <w:rPr>
          <w:rFonts w:ascii="Arial" w:eastAsia="Arial" w:hAnsi="Arial"/>
          <w:sz w:val="28"/>
        </w:rPr>
      </w:pPr>
    </w:p>
    <w:p w:rsidR="00000000" w:rsidRDefault="004D1220">
      <w:pPr>
        <w:numPr>
          <w:ilvl w:val="0"/>
          <w:numId w:val="16"/>
        </w:numPr>
        <w:tabs>
          <w:tab w:val="left" w:pos="708"/>
        </w:tabs>
        <w:spacing w:line="241" w:lineRule="auto"/>
        <w:ind w:left="720" w:right="60" w:hanging="363"/>
        <w:jc w:val="both"/>
        <w:rPr>
          <w:rFonts w:ascii="Arial" w:eastAsia="Arial" w:hAnsi="Arial"/>
          <w:sz w:val="28"/>
        </w:rPr>
      </w:pPr>
      <w:r>
        <w:rPr>
          <w:rFonts w:ascii="Arial" w:eastAsia="Arial" w:hAnsi="Arial"/>
          <w:sz w:val="28"/>
        </w:rPr>
        <w:t>Ze beheersen de regels van de werkwoordspelling (hij verwachtte, de verwachte brief).</w:t>
      </w:r>
    </w:p>
    <w:p w:rsidR="00000000" w:rsidRDefault="004D1220">
      <w:pPr>
        <w:spacing w:line="1" w:lineRule="exact"/>
        <w:rPr>
          <w:rFonts w:ascii="Arial" w:eastAsia="Arial" w:hAnsi="Arial"/>
          <w:sz w:val="28"/>
        </w:rPr>
      </w:pPr>
    </w:p>
    <w:p w:rsidR="00000000" w:rsidRDefault="004D1220">
      <w:pPr>
        <w:numPr>
          <w:ilvl w:val="0"/>
          <w:numId w:val="16"/>
        </w:numPr>
        <w:tabs>
          <w:tab w:val="left" w:pos="708"/>
        </w:tabs>
        <w:spacing w:line="241" w:lineRule="auto"/>
        <w:ind w:left="720" w:hanging="363"/>
        <w:jc w:val="both"/>
        <w:rPr>
          <w:rFonts w:ascii="Arial" w:eastAsia="Arial" w:hAnsi="Arial"/>
          <w:sz w:val="28"/>
        </w:rPr>
      </w:pPr>
      <w:r>
        <w:rPr>
          <w:rFonts w:ascii="Arial" w:eastAsia="Arial" w:hAnsi="Arial"/>
          <w:sz w:val="28"/>
        </w:rPr>
        <w:t>Ze zijn redeli</w:t>
      </w:r>
      <w:r>
        <w:rPr>
          <w:rFonts w:ascii="Arial" w:eastAsia="Arial" w:hAnsi="Arial"/>
          <w:sz w:val="28"/>
        </w:rPr>
        <w:t>jk in staat leenwoorden correct te spellen (politie, liter, computer).</w:t>
      </w:r>
    </w:p>
    <w:p w:rsidR="00000000" w:rsidRDefault="004D1220">
      <w:pPr>
        <w:spacing w:line="1" w:lineRule="exact"/>
        <w:rPr>
          <w:rFonts w:ascii="Arial" w:eastAsia="Arial" w:hAnsi="Arial"/>
          <w:sz w:val="28"/>
        </w:rPr>
      </w:pPr>
    </w:p>
    <w:p w:rsidR="00000000" w:rsidRDefault="004D1220">
      <w:pPr>
        <w:numPr>
          <w:ilvl w:val="0"/>
          <w:numId w:val="16"/>
        </w:numPr>
        <w:tabs>
          <w:tab w:val="left" w:pos="708"/>
        </w:tabs>
        <w:spacing w:line="241" w:lineRule="auto"/>
        <w:ind w:left="720" w:right="320" w:hanging="362"/>
        <w:jc w:val="both"/>
        <w:rPr>
          <w:rFonts w:ascii="Arial" w:eastAsia="Arial" w:hAnsi="Arial"/>
          <w:sz w:val="28"/>
        </w:rPr>
      </w:pPr>
      <w:r>
        <w:rPr>
          <w:rFonts w:ascii="Arial" w:eastAsia="Arial" w:hAnsi="Arial"/>
          <w:sz w:val="28"/>
        </w:rPr>
        <w:t>Ze kunnen complexe interpunctie duiden en toepassen: komma, puntkomma, dubbele punt, aanhalingstekens en haakjes.</w:t>
      </w:r>
    </w:p>
    <w:p w:rsidR="00000000" w:rsidRDefault="004D1220">
      <w:pPr>
        <w:spacing w:line="1" w:lineRule="exact"/>
        <w:rPr>
          <w:rFonts w:ascii="Arial" w:eastAsia="Arial" w:hAnsi="Arial"/>
          <w:sz w:val="28"/>
        </w:rPr>
      </w:pPr>
    </w:p>
    <w:p w:rsidR="00000000" w:rsidRDefault="004D1220">
      <w:pPr>
        <w:numPr>
          <w:ilvl w:val="0"/>
          <w:numId w:val="16"/>
        </w:numPr>
        <w:tabs>
          <w:tab w:val="left" w:pos="708"/>
        </w:tabs>
        <w:spacing w:line="279" w:lineRule="auto"/>
        <w:ind w:left="720" w:right="200" w:hanging="362"/>
        <w:jc w:val="both"/>
        <w:rPr>
          <w:rFonts w:ascii="Arial" w:eastAsia="Arial" w:hAnsi="Arial"/>
          <w:sz w:val="28"/>
        </w:rPr>
      </w:pPr>
      <w:r>
        <w:rPr>
          <w:rFonts w:ascii="Arial" w:eastAsia="Arial" w:hAnsi="Arial"/>
          <w:sz w:val="28"/>
        </w:rPr>
        <w:t>Ze zijn in staat om zelfstandig hun spelling- en interpunctiefouten t</w:t>
      </w:r>
      <w:r>
        <w:rPr>
          <w:rFonts w:ascii="Arial" w:eastAsia="Arial" w:hAnsi="Arial"/>
          <w:sz w:val="28"/>
        </w:rPr>
        <w:t>e onderkennen en re corrigeren.</w:t>
      </w:r>
    </w:p>
    <w:p w:rsidR="00000000" w:rsidRDefault="004D1220">
      <w:pPr>
        <w:spacing w:line="200" w:lineRule="exact"/>
        <w:rPr>
          <w:rFonts w:ascii="Times New Roman" w:eastAsia="Times New Roman" w:hAnsi="Times New Roman"/>
        </w:rPr>
      </w:pPr>
      <w:r>
        <w:rPr>
          <w:rFonts w:ascii="Arial" w:eastAsia="Arial" w:hAnsi="Arial"/>
          <w:sz w:val="28"/>
        </w:rPr>
        <w:pict>
          <v:line id="_x0000_s1081" style="position:absolute;z-index:-251630592" from="-5.8pt,12.4pt" to="459pt,12.4pt" o:allowincell="f" o:userdrawn="t" strokeweight=".48pt"/>
        </w:pict>
      </w: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272"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000000" w:rsidRDefault="004D1220">
      <w:pPr>
        <w:spacing w:line="260" w:lineRule="auto"/>
        <w:ind w:left="3720" w:right="480" w:hanging="3184"/>
        <w:rPr>
          <w:rFonts w:ascii="Times New Roman" w:eastAsia="Times New Roman" w:hAnsi="Times New Roman"/>
          <w:b/>
          <w:sz w:val="18"/>
        </w:rPr>
        <w:sectPr w:rsidR="00000000">
          <w:pgSz w:w="11900" w:h="16838"/>
          <w:pgMar w:top="1409" w:right="1480" w:bottom="642" w:left="1420" w:header="0" w:footer="0" w:gutter="0"/>
          <w:cols w:space="0" w:equalWidth="0">
            <w:col w:w="9000"/>
          </w:cols>
          <w:docGrid w:linePitch="360"/>
        </w:sectPr>
      </w:pPr>
    </w:p>
    <w:p w:rsidR="00000000" w:rsidRDefault="004D1220">
      <w:pPr>
        <w:spacing w:line="200" w:lineRule="exact"/>
        <w:rPr>
          <w:rFonts w:ascii="Times New Roman" w:eastAsia="Times New Roman" w:hAnsi="Times New Roman"/>
        </w:rPr>
      </w:pPr>
      <w:bookmarkStart w:id="52" w:name="page37"/>
      <w:bookmarkEnd w:id="52"/>
    </w:p>
    <w:p w:rsidR="00000000" w:rsidRDefault="004D1220">
      <w:pPr>
        <w:spacing w:line="200" w:lineRule="exact"/>
        <w:rPr>
          <w:rFonts w:ascii="Times New Roman" w:eastAsia="Times New Roman" w:hAnsi="Times New Roman"/>
        </w:rPr>
      </w:pPr>
    </w:p>
    <w:p w:rsidR="00000000" w:rsidRDefault="004D1220">
      <w:pPr>
        <w:spacing w:line="200" w:lineRule="exact"/>
        <w:rPr>
          <w:rFonts w:ascii="Times New Roman" w:eastAsia="Times New Roman" w:hAnsi="Times New Roman"/>
        </w:rPr>
      </w:pPr>
    </w:p>
    <w:p w:rsidR="00000000" w:rsidRDefault="004D1220">
      <w:pPr>
        <w:spacing w:line="301" w:lineRule="exact"/>
        <w:rPr>
          <w:rFonts w:ascii="Times New Roman" w:eastAsia="Times New Roman" w:hAnsi="Times New Roman"/>
        </w:rPr>
      </w:pPr>
    </w:p>
    <w:p w:rsidR="00000000" w:rsidRDefault="004D1220">
      <w:pPr>
        <w:spacing w:line="4" w:lineRule="exact"/>
        <w:rPr>
          <w:rFonts w:ascii="Times New Roman" w:eastAsia="Times New Roman" w:hAnsi="Times New Roman"/>
        </w:rPr>
      </w:pPr>
    </w:p>
    <w:p w:rsidR="004D1220" w:rsidRDefault="004D1220">
      <w:pPr>
        <w:spacing w:line="260" w:lineRule="auto"/>
        <w:ind w:left="3720" w:right="300" w:hanging="3184"/>
        <w:rPr>
          <w:rFonts w:ascii="Times New Roman" w:eastAsia="Times New Roman" w:hAnsi="Times New Roman"/>
          <w:b/>
          <w:sz w:val="18"/>
        </w:rPr>
      </w:pPr>
    </w:p>
    <w:sectPr w:rsidR="004D1220">
      <w:pgSz w:w="11900" w:h="16838"/>
      <w:pgMar w:top="1397" w:right="1660" w:bottom="642" w:left="1420" w:header="0" w:footer="0" w:gutter="0"/>
      <w:cols w:space="0" w:equalWidth="0">
        <w:col w:w="882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220" w:rsidRDefault="004D1220" w:rsidP="00131B41">
      <w:r>
        <w:separator/>
      </w:r>
    </w:p>
  </w:endnote>
  <w:endnote w:type="continuationSeparator" w:id="0">
    <w:p w:rsidR="004D1220" w:rsidRDefault="004D1220" w:rsidP="00131B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220" w:rsidRDefault="004D1220" w:rsidP="00131B41">
      <w:r>
        <w:separator/>
      </w:r>
    </w:p>
  </w:footnote>
  <w:footnote w:type="continuationSeparator" w:id="0">
    <w:p w:rsidR="004D1220" w:rsidRDefault="004D1220" w:rsidP="00131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15F007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5BD062C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122008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4DB127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021623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1F16E9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1190CDE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66EF438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140E0F7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335225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109CF92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0DED726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7FDCC2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1BEFD79E"/>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41A7C4C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6B68079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footnotePr>
    <w:footnote w:id="-1"/>
    <w:footnote w:id="0"/>
  </w:footnotePr>
  <w:endnotePr>
    <w:endnote w:id="-1"/>
    <w:endnote w:id="0"/>
  </w:endnotePr>
  <w:compat/>
  <w:rsids>
    <w:rsidRoot w:val="00131B41"/>
    <w:rsid w:val="00131B41"/>
    <w:rsid w:val="004471AD"/>
    <w:rsid w:val="004D1220"/>
    <w:rsid w:val="00575BF7"/>
    <w:rsid w:val="00A03B4B"/>
    <w:rsid w:val="00AE04CC"/>
    <w:rsid w:val="00D21EC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131B41"/>
    <w:pPr>
      <w:spacing w:before="600" w:line="360" w:lineRule="auto"/>
      <w:outlineLvl w:val="0"/>
    </w:pPr>
    <w:rPr>
      <w:rFonts w:asciiTheme="majorHAnsi" w:eastAsiaTheme="majorEastAsia" w:hAnsiTheme="majorHAnsi" w:cstheme="majorBidi"/>
      <w:b/>
      <w:bCs/>
      <w:i/>
      <w:iCs/>
      <w:sz w:val="32"/>
      <w:szCs w:val="32"/>
      <w:lang w:val="en-US" w:eastAsia="en-US" w:bidi="en-US"/>
    </w:rPr>
  </w:style>
  <w:style w:type="paragraph" w:styleId="Kop2">
    <w:name w:val="heading 2"/>
    <w:basedOn w:val="Standaard"/>
    <w:next w:val="Standaard"/>
    <w:link w:val="Kop2Char"/>
    <w:uiPriority w:val="9"/>
    <w:unhideWhenUsed/>
    <w:qFormat/>
    <w:rsid w:val="00131B41"/>
    <w:pPr>
      <w:spacing w:before="320" w:line="360" w:lineRule="auto"/>
      <w:outlineLvl w:val="1"/>
    </w:pPr>
    <w:rPr>
      <w:rFonts w:asciiTheme="majorHAnsi" w:eastAsiaTheme="majorEastAsia" w:hAnsiTheme="majorHAnsi" w:cstheme="majorBidi"/>
      <w:b/>
      <w:bCs/>
      <w:i/>
      <w:iCs/>
      <w:sz w:val="28"/>
      <w:szCs w:val="28"/>
      <w:lang w:val="en-US" w:eastAsia="en-US" w:bidi="en-US"/>
    </w:rPr>
  </w:style>
  <w:style w:type="paragraph" w:styleId="Kop3">
    <w:name w:val="heading 3"/>
    <w:basedOn w:val="Standaard"/>
    <w:next w:val="Standaard"/>
    <w:link w:val="Kop3Char"/>
    <w:uiPriority w:val="9"/>
    <w:unhideWhenUsed/>
    <w:qFormat/>
    <w:rsid w:val="00131B41"/>
    <w:pPr>
      <w:spacing w:before="320" w:line="360" w:lineRule="auto"/>
      <w:outlineLvl w:val="2"/>
    </w:pPr>
    <w:rPr>
      <w:rFonts w:asciiTheme="majorHAnsi" w:eastAsiaTheme="majorEastAsia" w:hAnsiTheme="majorHAnsi" w:cstheme="majorBidi"/>
      <w:b/>
      <w:bCs/>
      <w:i/>
      <w:iCs/>
      <w:sz w:val="26"/>
      <w:szCs w:val="26"/>
      <w:lang w:val="en-US" w:eastAsia="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CellMar>
        <w:top w:w="0" w:type="dxa"/>
        <w:left w:w="0" w:type="dxa"/>
        <w:bottom w:w="0" w:type="dxa"/>
        <w:right w:w="0" w:type="dxa"/>
      </w:tblCellMar>
    </w:tblPr>
  </w:style>
  <w:style w:type="numbering" w:default="1" w:styleId="Geenlijst">
    <w:name w:val="No List"/>
    <w:uiPriority w:val="99"/>
    <w:semiHidden/>
    <w:unhideWhenUsed/>
  </w:style>
  <w:style w:type="paragraph" w:styleId="Geenafstand">
    <w:name w:val="No Spacing"/>
    <w:uiPriority w:val="1"/>
    <w:qFormat/>
    <w:rsid w:val="00131B41"/>
  </w:style>
  <w:style w:type="character" w:customStyle="1" w:styleId="Kop1Char">
    <w:name w:val="Kop 1 Char"/>
    <w:basedOn w:val="Standaardalinea-lettertype"/>
    <w:link w:val="Kop1"/>
    <w:uiPriority w:val="9"/>
    <w:rsid w:val="00131B41"/>
    <w:rPr>
      <w:rFonts w:asciiTheme="majorHAnsi" w:eastAsiaTheme="majorEastAsia" w:hAnsiTheme="majorHAnsi" w:cstheme="majorBidi"/>
      <w:b/>
      <w:bCs/>
      <w:i/>
      <w:iCs/>
      <w:sz w:val="32"/>
      <w:szCs w:val="32"/>
      <w:lang w:val="en-US" w:eastAsia="en-US" w:bidi="en-US"/>
    </w:rPr>
  </w:style>
  <w:style w:type="character" w:customStyle="1" w:styleId="Kop2Char">
    <w:name w:val="Kop 2 Char"/>
    <w:basedOn w:val="Standaardalinea-lettertype"/>
    <w:link w:val="Kop2"/>
    <w:uiPriority w:val="9"/>
    <w:rsid w:val="00131B41"/>
    <w:rPr>
      <w:rFonts w:asciiTheme="majorHAnsi" w:eastAsiaTheme="majorEastAsia" w:hAnsiTheme="majorHAnsi" w:cstheme="majorBidi"/>
      <w:b/>
      <w:bCs/>
      <w:i/>
      <w:iCs/>
      <w:sz w:val="28"/>
      <w:szCs w:val="28"/>
      <w:lang w:val="en-US" w:eastAsia="en-US" w:bidi="en-US"/>
    </w:rPr>
  </w:style>
  <w:style w:type="character" w:customStyle="1" w:styleId="Kop3Char">
    <w:name w:val="Kop 3 Char"/>
    <w:basedOn w:val="Standaardalinea-lettertype"/>
    <w:link w:val="Kop3"/>
    <w:uiPriority w:val="9"/>
    <w:rsid w:val="00131B41"/>
    <w:rPr>
      <w:rFonts w:asciiTheme="majorHAnsi" w:eastAsiaTheme="majorEastAsia" w:hAnsiTheme="majorHAnsi" w:cstheme="majorBidi"/>
      <w:b/>
      <w:bCs/>
      <w:i/>
      <w:iCs/>
      <w:sz w:val="26"/>
      <w:szCs w:val="26"/>
      <w:lang w:val="en-US" w:eastAsia="en-US" w:bidi="en-US"/>
    </w:rPr>
  </w:style>
  <w:style w:type="paragraph" w:styleId="Koptekst">
    <w:name w:val="header"/>
    <w:basedOn w:val="Standaard"/>
    <w:link w:val="KoptekstChar"/>
    <w:uiPriority w:val="99"/>
    <w:semiHidden/>
    <w:unhideWhenUsed/>
    <w:rsid w:val="00131B41"/>
    <w:pPr>
      <w:tabs>
        <w:tab w:val="center" w:pos="4536"/>
        <w:tab w:val="right" w:pos="9072"/>
      </w:tabs>
    </w:pPr>
  </w:style>
  <w:style w:type="character" w:customStyle="1" w:styleId="KoptekstChar">
    <w:name w:val="Koptekst Char"/>
    <w:basedOn w:val="Standaardalinea-lettertype"/>
    <w:link w:val="Koptekst"/>
    <w:uiPriority w:val="99"/>
    <w:semiHidden/>
    <w:rsid w:val="00131B41"/>
  </w:style>
  <w:style w:type="paragraph" w:styleId="Voettekst">
    <w:name w:val="footer"/>
    <w:basedOn w:val="Standaard"/>
    <w:link w:val="VoettekstChar"/>
    <w:uiPriority w:val="99"/>
    <w:semiHidden/>
    <w:unhideWhenUsed/>
    <w:rsid w:val="00131B41"/>
    <w:pPr>
      <w:tabs>
        <w:tab w:val="center" w:pos="4536"/>
        <w:tab w:val="right" w:pos="9072"/>
      </w:tabs>
    </w:pPr>
  </w:style>
  <w:style w:type="character" w:customStyle="1" w:styleId="VoettekstChar">
    <w:name w:val="Voettekst Char"/>
    <w:basedOn w:val="Standaardalinea-lettertype"/>
    <w:link w:val="Voettekst"/>
    <w:uiPriority w:val="99"/>
    <w:semiHidden/>
    <w:rsid w:val="00131B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40</Pages>
  <Words>7381</Words>
  <Characters>40596</Characters>
  <Application>Microsoft Office Word</Application>
  <DocSecurity>0</DocSecurity>
  <Lines>338</Lines>
  <Paragraphs>95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dcterms:created xsi:type="dcterms:W3CDTF">2016-09-15T11:16:00Z</dcterms:created>
  <dcterms:modified xsi:type="dcterms:W3CDTF">2016-09-15T11:32:00Z</dcterms:modified>
</cp:coreProperties>
</file>